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93" w:rsidRDefault="00176296" w:rsidP="008B4A87">
      <w:pPr>
        <w:pStyle w:val="3"/>
        <w:framePr w:w="4036" w:h="1636" w:hRule="exact" w:wrap="none" w:vAnchor="page" w:hAnchor="page" w:x="916" w:y="2731"/>
        <w:shd w:val="clear" w:color="auto" w:fill="auto"/>
        <w:ind w:right="300"/>
      </w:pPr>
      <w:r>
        <w:rPr>
          <w:noProof/>
          <w:color w:val="333333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96pt;margin-top:327.75pt;width:336pt;height:230.25pt;z-index:251659264" stroked="f">
            <v:textbox>
              <w:txbxContent>
                <w:p w:rsidR="00176296" w:rsidRPr="00176296" w:rsidRDefault="00176296" w:rsidP="0017629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76296">
                    <w:rPr>
                      <w:rFonts w:ascii="Times New Roman" w:hAnsi="Times New Roman" w:cs="Times New Roman"/>
                      <w:b/>
                    </w:rPr>
                    <w:t>План</w:t>
                  </w:r>
                </w:p>
                <w:p w:rsidR="00176296" w:rsidRPr="00176296" w:rsidRDefault="00176296" w:rsidP="0017629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</w:t>
                  </w:r>
                  <w:r w:rsidRPr="00176296">
                    <w:rPr>
                      <w:rFonts w:ascii="Times New Roman" w:hAnsi="Times New Roman" w:cs="Times New Roman"/>
                      <w:b/>
                    </w:rPr>
                    <w:t>ероприятий («Дорожная карта»)</w:t>
                  </w:r>
                </w:p>
                <w:p w:rsidR="00176296" w:rsidRPr="00176296" w:rsidRDefault="00176296" w:rsidP="0017629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</w:t>
                  </w:r>
                  <w:r w:rsidRPr="00176296">
                    <w:rPr>
                      <w:rFonts w:ascii="Times New Roman" w:hAnsi="Times New Roman" w:cs="Times New Roman"/>
                      <w:b/>
                    </w:rPr>
                    <w:t>недрения целевой модели наставничества</w:t>
                  </w:r>
                </w:p>
                <w:p w:rsidR="00176296" w:rsidRPr="00176296" w:rsidRDefault="00176296" w:rsidP="00176296">
                  <w:pPr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</w:t>
                  </w:r>
                  <w:r w:rsidRPr="00176296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>М</w:t>
                  </w:r>
                  <w:r w:rsidRPr="00176296">
                    <w:rPr>
                      <w:rFonts w:ascii="Times New Roman" w:hAnsi="Times New Roman" w:cs="Times New Roman"/>
                      <w:b/>
                    </w:rPr>
                    <w:t>униципальном бюджетном общеобразовательном учреждении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176296">
                    <w:rPr>
                      <w:rFonts w:ascii="Times New Roman" w:hAnsi="Times New Roman" w:cs="Times New Roman"/>
                      <w:b/>
                      <w:color w:val="333333"/>
                      <w:szCs w:val="28"/>
                      <w:shd w:val="clear" w:color="auto" w:fill="FFFFFF"/>
                    </w:rPr>
                    <w:t xml:space="preserve">"Каспийская гимназия                         </w:t>
                  </w:r>
                  <w:r>
                    <w:rPr>
                      <w:rFonts w:ascii="Times New Roman" w:hAnsi="Times New Roman" w:cs="Times New Roman"/>
                      <w:b/>
                      <w:color w:val="333333"/>
                      <w:szCs w:val="28"/>
                      <w:shd w:val="clear" w:color="auto" w:fill="FFFFFF"/>
                    </w:rPr>
                    <w:t xml:space="preserve">                     </w:t>
                  </w:r>
                  <w:r w:rsidRPr="00176296">
                    <w:rPr>
                      <w:rFonts w:ascii="Times New Roman" w:hAnsi="Times New Roman" w:cs="Times New Roman"/>
                      <w:b/>
                      <w:color w:val="333333"/>
                      <w:szCs w:val="28"/>
                      <w:shd w:val="clear" w:color="auto" w:fill="FFFFFF"/>
                    </w:rPr>
                    <w:t>имени Героя Российской Федерации А.М.Магомедтагирова"</w:t>
                  </w:r>
                </w:p>
                <w:p w:rsidR="00176296" w:rsidRPr="00176296" w:rsidRDefault="00176296" w:rsidP="0017629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333333"/>
                      <w:szCs w:val="28"/>
                      <w:shd w:val="clear" w:color="auto" w:fill="FFFFFF"/>
                    </w:rPr>
                    <w:t>н</w:t>
                  </w:r>
                  <w:r w:rsidRPr="00176296">
                    <w:rPr>
                      <w:rFonts w:ascii="Times New Roman" w:hAnsi="Times New Roman" w:cs="Times New Roman"/>
                      <w:b/>
                      <w:color w:val="333333"/>
                      <w:szCs w:val="28"/>
                      <w:shd w:val="clear" w:color="auto" w:fill="FFFFFF"/>
                    </w:rPr>
                    <w:t>а 2023-2024 учебный год</w:t>
                  </w:r>
                </w:p>
              </w:txbxContent>
            </v:textbox>
          </v:shape>
        </w:pict>
      </w:r>
      <w:r w:rsidR="0087304D" w:rsidRPr="0087304D">
        <w:rPr>
          <w:noProof/>
          <w:color w:val="333333"/>
          <w:szCs w:val="28"/>
        </w:rPr>
        <w:pict>
          <v:shape id="_x0000_s1028" type="#_x0000_t202" style="position:absolute;left:0;text-align:left;margin-left:282pt;margin-top:3.75pt;width:258.75pt;height:88.5pt;z-index:251658240" stroked="f">
            <v:textbox>
              <w:txbxContent>
                <w:p w:rsidR="00D71E93" w:rsidRPr="00D71E93" w:rsidRDefault="00D71E93" w:rsidP="00644882">
                  <w:pPr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71E93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Утверждаю:</w:t>
                  </w:r>
                </w:p>
                <w:p w:rsidR="00D71E93" w:rsidRPr="00D71E93" w:rsidRDefault="00D71E93" w:rsidP="00644882">
                  <w:pPr>
                    <w:jc w:val="righ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</w:pPr>
                  <w:r w:rsidRPr="00D71E9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Директор МБОУ</w:t>
                  </w:r>
                  <w:r w:rsidR="0064488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D71E93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 xml:space="preserve">"Каспийская гимназия                       </w:t>
                  </w:r>
                  <w:r w:rsidR="00644882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D71E93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 xml:space="preserve">имени Героя Российской Федерации А.М.Магомедтагирова" </w:t>
                  </w:r>
                </w:p>
                <w:p w:rsidR="00D71E93" w:rsidRPr="00D71E93" w:rsidRDefault="00644882" w:rsidP="00644882">
                  <w:pPr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 xml:space="preserve">                                                           </w:t>
                  </w:r>
                  <w:r w:rsidR="00D71E93" w:rsidRPr="00D71E93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Магомедов М.С.</w:t>
                  </w:r>
                </w:p>
                <w:p w:rsidR="00D71E93" w:rsidRPr="00D71E93" w:rsidRDefault="00644882" w:rsidP="00644882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 xml:space="preserve">                    </w:t>
                  </w:r>
                  <w:r w:rsidR="00D71E93" w:rsidRPr="00D71E93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 xml:space="preserve">Приказ №__ от                                                                                                       </w:t>
                  </w:r>
                  <w:r w:rsidR="00D71E93" w:rsidRPr="00D71E93">
                    <w:rPr>
                      <w:rStyle w:val="1"/>
                      <w:rFonts w:eastAsia="Courier New"/>
                    </w:rPr>
                    <w:t xml:space="preserve"> </w:t>
                  </w:r>
                  <w:r w:rsidR="00D71E93" w:rsidRPr="00D71E9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 w:rsidR="00D71E93">
        <w:rPr>
          <w:rStyle w:val="1"/>
        </w:rPr>
        <w:t xml:space="preserve">Согласовано: </w:t>
      </w:r>
      <w:r w:rsidR="008B4A87">
        <w:rPr>
          <w:rStyle w:val="1"/>
        </w:rPr>
        <w:t xml:space="preserve">                                                          </w:t>
      </w:r>
      <w:r w:rsidR="00D71E93">
        <w:rPr>
          <w:rStyle w:val="1"/>
        </w:rPr>
        <w:t>с педагогическим советом МБОУ</w:t>
      </w:r>
      <w:r w:rsidR="00E124DF">
        <w:rPr>
          <w:rStyle w:val="1"/>
        </w:rPr>
        <w:t xml:space="preserve"> </w:t>
      </w:r>
      <w:r w:rsidR="00D71E93" w:rsidRPr="00D71E93">
        <w:rPr>
          <w:color w:val="333333"/>
          <w:szCs w:val="28"/>
          <w:shd w:val="clear" w:color="auto" w:fill="FFFFFF"/>
        </w:rPr>
        <w:t>"</w:t>
      </w:r>
      <w:r w:rsidR="00D71E93">
        <w:rPr>
          <w:color w:val="333333"/>
          <w:szCs w:val="28"/>
          <w:shd w:val="clear" w:color="auto" w:fill="FFFFFF"/>
        </w:rPr>
        <w:t xml:space="preserve">Каспийская гимназия                         имени Героя </w:t>
      </w:r>
      <w:r w:rsidR="00D71E93" w:rsidRPr="00D71E93">
        <w:rPr>
          <w:color w:val="333333"/>
          <w:szCs w:val="28"/>
          <w:shd w:val="clear" w:color="auto" w:fill="FFFFFF"/>
        </w:rPr>
        <w:t xml:space="preserve">Российской Федерации А.М.Магомедтагирова"                                                                                                        </w:t>
      </w:r>
      <w:r w:rsidR="00D71E93">
        <w:rPr>
          <w:rStyle w:val="1"/>
        </w:rPr>
        <w:t xml:space="preserve"> </w:t>
      </w:r>
    </w:p>
    <w:p w:rsidR="00D71E93" w:rsidRDefault="00D71E93" w:rsidP="00D71E93">
      <w:pPr>
        <w:framePr w:w="6766" w:h="811" w:hRule="exact" w:wrap="none" w:vAnchor="page" w:hAnchor="page" w:x="2431" w:y="972"/>
        <w:jc w:val="center"/>
        <w:rPr>
          <w:color w:val="333333"/>
          <w:sz w:val="22"/>
          <w:szCs w:val="28"/>
          <w:shd w:val="clear" w:color="auto" w:fill="FFFFFF"/>
        </w:rPr>
      </w:pPr>
      <w:r>
        <w:rPr>
          <w:rStyle w:val="21"/>
          <w:rFonts w:eastAsia="Courier New"/>
        </w:rPr>
        <w:t>Муниципальное бюджетное общеобразовательное</w:t>
      </w:r>
      <w:r>
        <w:rPr>
          <w:color w:val="333333"/>
          <w:szCs w:val="28"/>
          <w:shd w:val="clear" w:color="auto" w:fill="FFFFFF"/>
        </w:rPr>
        <w:t xml:space="preserve"> </w:t>
      </w:r>
      <w:r>
        <w:rPr>
          <w:rStyle w:val="21"/>
          <w:rFonts w:eastAsia="Courier New"/>
        </w:rPr>
        <w:t>учреждение</w:t>
      </w:r>
    </w:p>
    <w:p w:rsidR="00D71E93" w:rsidRDefault="00D71E93" w:rsidP="00D71E93">
      <w:pPr>
        <w:framePr w:wrap="none" w:vAnchor="page" w:hAnchor="page" w:x="7218" w:y="1486"/>
        <w:rPr>
          <w:sz w:val="0"/>
          <w:szCs w:val="0"/>
        </w:rPr>
      </w:pPr>
    </w:p>
    <w:p w:rsidR="008B4A87" w:rsidRDefault="00D71E93" w:rsidP="008B4A87">
      <w:pPr>
        <w:pStyle w:val="20"/>
        <w:framePr w:w="6766" w:h="811" w:hRule="exact" w:wrap="none" w:vAnchor="page" w:hAnchor="page" w:x="2431" w:y="1291"/>
        <w:shd w:val="clear" w:color="auto" w:fill="auto"/>
        <w:spacing w:line="276" w:lineRule="auto"/>
        <w:jc w:val="center"/>
        <w:rPr>
          <w:color w:val="333333"/>
          <w:szCs w:val="28"/>
          <w:shd w:val="clear" w:color="auto" w:fill="FFFFFF"/>
        </w:rPr>
      </w:pPr>
      <w:r w:rsidRPr="00D71E93">
        <w:rPr>
          <w:color w:val="333333"/>
          <w:szCs w:val="28"/>
          <w:shd w:val="clear" w:color="auto" w:fill="FFFFFF"/>
        </w:rPr>
        <w:t xml:space="preserve">"Каспийская гимназия имени Героя Российской Федерации </w:t>
      </w:r>
      <w:r w:rsidR="008B4A87">
        <w:rPr>
          <w:color w:val="333333"/>
          <w:szCs w:val="28"/>
          <w:shd w:val="clear" w:color="auto" w:fill="FFFFFF"/>
        </w:rPr>
        <w:t xml:space="preserve"> </w:t>
      </w:r>
    </w:p>
    <w:p w:rsidR="00D71E93" w:rsidRPr="00D71E93" w:rsidRDefault="00D71E93" w:rsidP="008B4A87">
      <w:pPr>
        <w:pStyle w:val="20"/>
        <w:framePr w:w="6766" w:h="811" w:hRule="exact" w:wrap="none" w:vAnchor="page" w:hAnchor="page" w:x="2431" w:y="1291"/>
        <w:shd w:val="clear" w:color="auto" w:fill="auto"/>
        <w:spacing w:line="276" w:lineRule="auto"/>
        <w:jc w:val="center"/>
        <w:rPr>
          <w:color w:val="333333"/>
          <w:szCs w:val="28"/>
          <w:shd w:val="clear" w:color="auto" w:fill="FFFFFF"/>
        </w:rPr>
        <w:sectPr w:rsidR="00D71E93" w:rsidRPr="00D71E93" w:rsidSect="00D71E93">
          <w:pgSz w:w="11909" w:h="16838"/>
          <w:pgMar w:top="567" w:right="569" w:bottom="0" w:left="426" w:header="0" w:footer="3" w:gutter="0"/>
          <w:cols w:space="720"/>
          <w:noEndnote/>
          <w:docGrid w:linePitch="360"/>
        </w:sectPr>
      </w:pPr>
      <w:r w:rsidRPr="00D71E93">
        <w:rPr>
          <w:color w:val="333333"/>
          <w:szCs w:val="28"/>
          <w:shd w:val="clear" w:color="auto" w:fill="FFFFFF"/>
        </w:rPr>
        <w:t>А.М.Магомедтагирова"</w:t>
      </w:r>
      <w:r w:rsidRPr="00D71E93">
        <w:rPr>
          <w:b w:val="0"/>
          <w:color w:val="333333"/>
          <w:szCs w:val="28"/>
          <w:shd w:val="clear" w:color="auto" w:fill="FFFFFF"/>
        </w:rPr>
        <w:t xml:space="preserve">                                                                                                        </w:t>
      </w:r>
    </w:p>
    <w:tbl>
      <w:tblPr>
        <w:tblpPr w:leftFromText="180" w:rightFromText="180" w:horzAnchor="margin" w:tblpY="600"/>
        <w:tblW w:w="111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5256"/>
        <w:gridCol w:w="1387"/>
        <w:gridCol w:w="3825"/>
      </w:tblGrid>
      <w:tr w:rsidR="00CC0DEE" w:rsidTr="00CC0DEE">
        <w:trPr>
          <w:trHeight w:hRule="exact" w:val="58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EE" w:rsidRDefault="00CC0DEE" w:rsidP="00F35750">
            <w:pPr>
              <w:pStyle w:val="3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lastRenderedPageBreak/>
              <w:t>№</w:t>
            </w:r>
          </w:p>
          <w:p w:rsidR="00CC0DEE" w:rsidRDefault="00CC0DEE" w:rsidP="00F35750">
            <w:pPr>
              <w:pStyle w:val="3"/>
              <w:shd w:val="clear" w:color="auto" w:fill="auto"/>
              <w:spacing w:before="60" w:line="220" w:lineRule="exact"/>
              <w:jc w:val="center"/>
            </w:pPr>
            <w:r>
              <w:rPr>
                <w:rStyle w:val="0pt"/>
              </w:rPr>
              <w:t>п/п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EE" w:rsidRDefault="00CC0DEE" w:rsidP="00CC0DEE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0pt"/>
              </w:rPr>
              <w:t>Мероприятие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EE" w:rsidRDefault="00CC0DEE" w:rsidP="00CC0DEE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0pt"/>
              </w:rPr>
              <w:t>Сроки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DEE" w:rsidRDefault="00CC0DEE" w:rsidP="00CC0DEE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0pt"/>
              </w:rPr>
              <w:t>Ответственные</w:t>
            </w:r>
          </w:p>
        </w:tc>
      </w:tr>
      <w:tr w:rsidR="00CC0DEE" w:rsidTr="00386643">
        <w:trPr>
          <w:trHeight w:hRule="exact" w:val="183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EE" w:rsidRDefault="00CC0DEE" w:rsidP="00F35750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104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DEE" w:rsidRDefault="00CC0DEE" w:rsidP="00CC0DEE">
            <w:pPr>
              <w:pStyle w:val="3"/>
              <w:shd w:val="clear" w:color="auto" w:fill="auto"/>
              <w:spacing w:line="293" w:lineRule="exact"/>
              <w:jc w:val="left"/>
            </w:pPr>
            <w:r>
              <w:rPr>
                <w:rStyle w:val="0pt"/>
              </w:rPr>
              <w:t>Для реализации программы обеспечить</w:t>
            </w:r>
          </w:p>
          <w:p w:rsidR="00CC0DEE" w:rsidRPr="00CC0DEE" w:rsidRDefault="00CC0DEE" w:rsidP="00CC0DEE">
            <w:pPr>
              <w:pStyle w:val="3"/>
              <w:shd w:val="clear" w:color="auto" w:fill="auto"/>
              <w:spacing w:line="293" w:lineRule="exact"/>
              <w:jc w:val="left"/>
            </w:pPr>
            <w:r>
              <w:rPr>
                <w:rStyle w:val="0pt"/>
              </w:rPr>
              <w:t xml:space="preserve">Задача: </w:t>
            </w:r>
            <w:r>
              <w:rPr>
                <w:rStyle w:val="22"/>
              </w:rPr>
              <w:t>сбор предварительных запросов от потенциальных наставляемых и выбор соответствующих этим запросам аудитории для поиска наставников</w:t>
            </w:r>
            <w:r w:rsidR="00386643">
              <w:rPr>
                <w:rStyle w:val="22"/>
              </w:rPr>
              <w:t>.</w:t>
            </w:r>
            <w:r>
              <w:rPr>
                <w:rStyle w:val="22"/>
              </w:rPr>
              <w:t xml:space="preserve"> </w:t>
            </w:r>
            <w:r w:rsidR="00386643">
              <w:rPr>
                <w:rStyle w:val="22"/>
              </w:rPr>
              <w:t xml:space="preserve">                                                                                                                      </w:t>
            </w:r>
            <w:r>
              <w:rPr>
                <w:rStyle w:val="0pt"/>
              </w:rPr>
              <w:t xml:space="preserve">Результат: </w:t>
            </w:r>
            <w:r>
              <w:rPr>
                <w:rStyle w:val="22"/>
              </w:rPr>
              <w:t>определены необходимые ресурсы (кадровые, методические, материально-техническая база и т. д.)</w:t>
            </w:r>
            <w:r w:rsidR="00386643">
              <w:rPr>
                <w:rStyle w:val="22"/>
              </w:rPr>
              <w:t xml:space="preserve"> </w:t>
            </w:r>
            <w:r>
              <w:rPr>
                <w:rStyle w:val="22"/>
              </w:rPr>
              <w:t xml:space="preserve"> и возможные источники их привлечения (внутренние и внешние) для орган</w:t>
            </w:r>
            <w:r w:rsidR="00386643">
              <w:rPr>
                <w:rStyle w:val="22"/>
              </w:rPr>
              <w:t xml:space="preserve">изации функционирования целевой </w:t>
            </w:r>
            <w:r>
              <w:rPr>
                <w:rStyle w:val="22"/>
              </w:rPr>
              <w:t>модели наставничества</w:t>
            </w:r>
            <w:r w:rsidR="00386643">
              <w:rPr>
                <w:rStyle w:val="22"/>
              </w:rPr>
              <w:t>.</w:t>
            </w:r>
          </w:p>
        </w:tc>
      </w:tr>
      <w:tr w:rsidR="00CC0DEE" w:rsidTr="00CC0DEE">
        <w:trPr>
          <w:trHeight w:hRule="exact" w:val="156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EE" w:rsidRDefault="00CC0DEE" w:rsidP="00F35750">
            <w:pPr>
              <w:pStyle w:val="3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04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DEE" w:rsidRDefault="00CC0DEE" w:rsidP="00CC0DEE">
            <w:pPr>
              <w:pStyle w:val="3"/>
              <w:shd w:val="clear" w:color="auto" w:fill="auto"/>
              <w:jc w:val="left"/>
            </w:pPr>
            <w:r>
              <w:rPr>
                <w:rStyle w:val="0pt"/>
              </w:rPr>
              <w:t>Формирование базы наставляемых</w:t>
            </w:r>
          </w:p>
          <w:p w:rsidR="00CC0DEE" w:rsidRDefault="00CC0DEE" w:rsidP="00CC0DEE">
            <w:pPr>
              <w:pStyle w:val="3"/>
              <w:shd w:val="clear" w:color="auto" w:fill="auto"/>
              <w:jc w:val="left"/>
            </w:pPr>
            <w:r>
              <w:rPr>
                <w:rStyle w:val="0pt"/>
              </w:rPr>
              <w:t xml:space="preserve">Задача: </w:t>
            </w:r>
            <w:r>
              <w:rPr>
                <w:rStyle w:val="22"/>
              </w:rPr>
              <w:t>выявление конкретных проблем, обучающихся и педагогов образовательной организации, которые можно решить с помощью наставничества</w:t>
            </w:r>
            <w:r w:rsidR="00386643">
              <w:rPr>
                <w:rStyle w:val="22"/>
              </w:rPr>
              <w:t>.</w:t>
            </w:r>
          </w:p>
          <w:p w:rsidR="00CC0DEE" w:rsidRDefault="00CC0DEE" w:rsidP="00CC0DEE">
            <w:pPr>
              <w:pStyle w:val="3"/>
              <w:shd w:val="clear" w:color="auto" w:fill="auto"/>
              <w:jc w:val="left"/>
            </w:pPr>
            <w:r>
              <w:rPr>
                <w:rStyle w:val="0pt"/>
              </w:rPr>
              <w:t xml:space="preserve">Результат: </w:t>
            </w:r>
            <w:r>
              <w:rPr>
                <w:rStyle w:val="22"/>
              </w:rPr>
              <w:t>сформирована база наставляемых с перечнем запросов, необходимая для подбора кандидатов                          в наставники на следующем этапе</w:t>
            </w:r>
            <w:r w:rsidR="00386643">
              <w:rPr>
                <w:rStyle w:val="22"/>
              </w:rPr>
              <w:t>.</w:t>
            </w:r>
          </w:p>
        </w:tc>
      </w:tr>
      <w:tr w:rsidR="00CC0DEE" w:rsidTr="00386643">
        <w:trPr>
          <w:trHeight w:hRule="exact" w:val="15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EE" w:rsidRDefault="00CC0DEE" w:rsidP="00F35750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2.1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EE" w:rsidRDefault="00CC0DEE" w:rsidP="00CC0DEE">
            <w:pPr>
              <w:pStyle w:val="3"/>
              <w:shd w:val="clear" w:color="auto" w:fill="auto"/>
              <w:spacing w:line="293" w:lineRule="exact"/>
              <w:jc w:val="left"/>
            </w:pPr>
            <w:r>
              <w:rPr>
                <w:rStyle w:val="22"/>
              </w:rPr>
              <w:t>Проведение анкетирования среди обучающихся/педагогов, 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EE" w:rsidRDefault="00CC0DEE" w:rsidP="00CC0DEE">
            <w:pPr>
              <w:pStyle w:val="3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Январь</w:t>
            </w:r>
          </w:p>
          <w:p w:rsidR="00CC0DEE" w:rsidRDefault="00CC0DEE" w:rsidP="00CC0DEE">
            <w:pPr>
              <w:pStyle w:val="3"/>
              <w:shd w:val="clear" w:color="auto" w:fill="auto"/>
              <w:spacing w:before="60" w:line="220" w:lineRule="exact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DEE" w:rsidRDefault="00386643" w:rsidP="00CC0DEE">
            <w:pPr>
              <w:pStyle w:val="3"/>
              <w:shd w:val="clear" w:color="auto" w:fill="auto"/>
              <w:jc w:val="center"/>
            </w:pPr>
            <w:r>
              <w:rPr>
                <w:rStyle w:val="22"/>
              </w:rPr>
              <w:t>П</w:t>
            </w:r>
            <w:r w:rsidR="00CC0DEE">
              <w:rPr>
                <w:rStyle w:val="22"/>
              </w:rPr>
              <w:t>едагог- психолог, зам. директора по УВР</w:t>
            </w:r>
          </w:p>
        </w:tc>
      </w:tr>
      <w:tr w:rsidR="00CC0DEE" w:rsidTr="00CC0DEE">
        <w:trPr>
          <w:trHeight w:hRule="exact" w:val="17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EE" w:rsidRDefault="00CC0DEE" w:rsidP="00F35750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2.2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EE" w:rsidRDefault="00CC0DEE" w:rsidP="00CC0DEE">
            <w:pPr>
              <w:pStyle w:val="3"/>
              <w:shd w:val="clear" w:color="auto" w:fill="auto"/>
              <w:spacing w:line="293" w:lineRule="exact"/>
              <w:jc w:val="left"/>
            </w:pPr>
            <w:r>
              <w:rPr>
                <w:rStyle w:val="22"/>
              </w:rPr>
              <w:t>Сбор дополнительной информации о запросах,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EE" w:rsidRDefault="00CC0DEE" w:rsidP="00CC0DEE">
            <w:pPr>
              <w:pStyle w:val="3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Январь</w:t>
            </w:r>
          </w:p>
          <w:p w:rsidR="00CC0DEE" w:rsidRDefault="00CC0DEE" w:rsidP="00CC0DEE">
            <w:pPr>
              <w:pStyle w:val="3"/>
              <w:shd w:val="clear" w:color="auto" w:fill="auto"/>
              <w:spacing w:before="60" w:line="220" w:lineRule="exact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DEE" w:rsidRDefault="00386643" w:rsidP="00CC0DEE">
            <w:pPr>
              <w:pStyle w:val="3"/>
              <w:shd w:val="clear" w:color="auto" w:fill="auto"/>
              <w:jc w:val="center"/>
            </w:pPr>
            <w:r>
              <w:rPr>
                <w:rStyle w:val="22"/>
              </w:rPr>
              <w:t>П</w:t>
            </w:r>
            <w:r w:rsidR="00CC0DEE">
              <w:rPr>
                <w:rStyle w:val="22"/>
              </w:rPr>
              <w:t>едагог- психолог, соц. педагог</w:t>
            </w:r>
          </w:p>
        </w:tc>
      </w:tr>
      <w:tr w:rsidR="00CC0DEE" w:rsidTr="00CC0DEE">
        <w:trPr>
          <w:trHeight w:hRule="exact" w:val="75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EE" w:rsidRDefault="00CC0DEE" w:rsidP="00F35750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2.3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EE" w:rsidRDefault="00CC0DEE" w:rsidP="00CC0DEE">
            <w:pPr>
              <w:pStyle w:val="3"/>
              <w:shd w:val="clear" w:color="auto" w:fill="auto"/>
              <w:spacing w:line="288" w:lineRule="exact"/>
              <w:jc w:val="left"/>
            </w:pPr>
            <w:r>
              <w:rPr>
                <w:rStyle w:val="22"/>
              </w:rPr>
              <w:t>Анализ полученных от наставляемых и третьих лиц данных. Формирование базы наставляемых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EE" w:rsidRDefault="00CC0DEE" w:rsidP="00CC0DEE">
            <w:pPr>
              <w:pStyle w:val="3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Февраль</w:t>
            </w:r>
          </w:p>
          <w:p w:rsidR="00CC0DEE" w:rsidRDefault="00CC0DEE" w:rsidP="00CC0DEE">
            <w:pPr>
              <w:pStyle w:val="3"/>
              <w:shd w:val="clear" w:color="auto" w:fill="auto"/>
              <w:spacing w:before="60" w:line="220" w:lineRule="exact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DEE" w:rsidRDefault="00CC0DEE" w:rsidP="00CC0DEE">
            <w:pPr>
              <w:pStyle w:val="3"/>
              <w:shd w:val="clear" w:color="auto" w:fill="auto"/>
              <w:spacing w:line="269" w:lineRule="exact"/>
              <w:jc w:val="center"/>
            </w:pPr>
            <w:r>
              <w:rPr>
                <w:rStyle w:val="22"/>
              </w:rPr>
              <w:t>Зам. директора по УВР</w:t>
            </w:r>
          </w:p>
        </w:tc>
      </w:tr>
      <w:tr w:rsidR="00CC0DEE" w:rsidTr="00CC0DEE">
        <w:trPr>
          <w:trHeight w:hRule="exact" w:val="11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DEE" w:rsidRDefault="00CC0DEE" w:rsidP="00F35750">
            <w:pPr>
              <w:pStyle w:val="3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104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DEE" w:rsidRDefault="00CC0DEE" w:rsidP="00CC0DEE">
            <w:pPr>
              <w:pStyle w:val="3"/>
              <w:shd w:val="clear" w:color="auto" w:fill="auto"/>
              <w:jc w:val="both"/>
            </w:pPr>
            <w:r>
              <w:rPr>
                <w:rStyle w:val="0pt"/>
              </w:rPr>
              <w:t>Формирование базы наставников</w:t>
            </w:r>
          </w:p>
          <w:p w:rsidR="00CC0DEE" w:rsidRDefault="00CC0DEE" w:rsidP="00CC0DEE">
            <w:pPr>
              <w:pStyle w:val="3"/>
              <w:shd w:val="clear" w:color="auto" w:fill="auto"/>
              <w:jc w:val="left"/>
            </w:pPr>
            <w:r>
              <w:rPr>
                <w:rStyle w:val="0pt"/>
              </w:rPr>
              <w:t xml:space="preserve">Задача: </w:t>
            </w:r>
            <w:r>
              <w:rPr>
                <w:rStyle w:val="22"/>
              </w:rPr>
              <w:t>поиск потенциальных наставников для формирования базы наставников</w:t>
            </w:r>
            <w:r w:rsidR="00386643">
              <w:rPr>
                <w:rStyle w:val="22"/>
              </w:rPr>
              <w:t xml:space="preserve">.                                                       </w:t>
            </w:r>
            <w:r>
              <w:rPr>
                <w:rStyle w:val="22"/>
              </w:rPr>
              <w:t xml:space="preserve"> </w:t>
            </w:r>
            <w:r>
              <w:rPr>
                <w:rStyle w:val="0pt"/>
              </w:rPr>
              <w:t xml:space="preserve">Результат: </w:t>
            </w:r>
            <w:r>
              <w:rPr>
                <w:rStyle w:val="22"/>
              </w:rPr>
              <w:t>сформированы базы наставников, которые потенциально могут участвовать как в текущей программе наставничества, так и      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CC0DEE" w:rsidTr="00CC0DEE">
        <w:trPr>
          <w:trHeight w:hRule="exact" w:val="75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DEE" w:rsidRDefault="00CC0DEE" w:rsidP="00F35750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DEE" w:rsidRDefault="00CC0DEE" w:rsidP="00CC0DEE">
            <w:pPr>
              <w:pStyle w:val="3"/>
              <w:shd w:val="clear" w:color="auto" w:fill="auto"/>
              <w:spacing w:line="298" w:lineRule="exact"/>
              <w:jc w:val="left"/>
            </w:pPr>
            <w:r>
              <w:rPr>
                <w:rStyle w:val="22"/>
              </w:rPr>
              <w:t>Выбор форм наставничества, реализуемых в рамках текущей программы наставничества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DEE" w:rsidRDefault="00CC0DEE" w:rsidP="00CC0DEE">
            <w:pPr>
              <w:pStyle w:val="3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октябрь</w:t>
            </w:r>
          </w:p>
          <w:p w:rsidR="00CC0DEE" w:rsidRDefault="00CC0DEE" w:rsidP="00CC0DEE">
            <w:pPr>
              <w:pStyle w:val="3"/>
              <w:shd w:val="clear" w:color="auto" w:fill="auto"/>
              <w:spacing w:before="60" w:line="220" w:lineRule="exact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DEE" w:rsidRDefault="00CC0DEE" w:rsidP="00CC0DEE">
            <w:pPr>
              <w:pStyle w:val="3"/>
              <w:shd w:val="clear" w:color="auto" w:fill="auto"/>
              <w:spacing w:line="278" w:lineRule="exact"/>
              <w:jc w:val="center"/>
            </w:pPr>
            <w:r>
              <w:rPr>
                <w:rStyle w:val="22"/>
              </w:rPr>
              <w:t>Зам. директора по УВР</w:t>
            </w:r>
          </w:p>
        </w:tc>
      </w:tr>
      <w:tr w:rsidR="00CC0DEE" w:rsidTr="00567E0E">
        <w:trPr>
          <w:trHeight w:hRule="exact" w:val="98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DEE" w:rsidRDefault="00CC0DEE" w:rsidP="00F35750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DEE" w:rsidRDefault="00CC0DEE" w:rsidP="00567E0E">
            <w:pPr>
              <w:pStyle w:val="3"/>
              <w:shd w:val="clear" w:color="auto" w:fill="auto"/>
              <w:spacing w:line="298" w:lineRule="exact"/>
              <w:jc w:val="left"/>
            </w:pPr>
            <w:r>
              <w:rPr>
                <w:rStyle w:val="22"/>
              </w:rPr>
              <w:t>Оценка участников-наставляемых по заданным параметрам, необходимым для будущего</w:t>
            </w:r>
            <w:r w:rsidR="00567E0E">
              <w:rPr>
                <w:rStyle w:val="22"/>
              </w:rPr>
              <w:t xml:space="preserve"> сравнения и мониторинга  влияния программ.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DEE" w:rsidRDefault="00CC0DEE" w:rsidP="00CC0DEE">
            <w:pPr>
              <w:pStyle w:val="3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октябрь</w:t>
            </w:r>
          </w:p>
          <w:p w:rsidR="00CC0DEE" w:rsidRDefault="00CC0DEE" w:rsidP="00CC0DEE">
            <w:pPr>
              <w:pStyle w:val="3"/>
              <w:shd w:val="clear" w:color="auto" w:fill="auto"/>
              <w:spacing w:before="60" w:line="220" w:lineRule="exact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DEE" w:rsidRDefault="00CC0DEE" w:rsidP="00CC0DEE">
            <w:pPr>
              <w:pStyle w:val="3"/>
              <w:shd w:val="clear" w:color="auto" w:fill="auto"/>
              <w:spacing w:line="278" w:lineRule="exact"/>
              <w:jc w:val="center"/>
            </w:pPr>
            <w:r>
              <w:rPr>
                <w:rStyle w:val="22"/>
              </w:rPr>
              <w:t>Зам. директора по УВР</w:t>
            </w:r>
          </w:p>
        </w:tc>
      </w:tr>
    </w:tbl>
    <w:p w:rsidR="002C12F4" w:rsidRDefault="002C12F4">
      <w:pPr>
        <w:rPr>
          <w:sz w:val="2"/>
          <w:szCs w:val="2"/>
        </w:rPr>
      </w:pPr>
    </w:p>
    <w:p w:rsidR="008B4A87" w:rsidRDefault="008B4A87" w:rsidP="008B4A87">
      <w:pPr>
        <w:pStyle w:val="a6"/>
        <w:framePr w:w="9016" w:h="1096" w:hRule="exact" w:wrap="none" w:vAnchor="page" w:hAnchor="page" w:x="1426" w:y="226"/>
        <w:shd w:val="clear" w:color="auto" w:fill="auto"/>
        <w:spacing w:line="240" w:lineRule="auto"/>
      </w:pPr>
      <w:r>
        <w:rPr>
          <w:rStyle w:val="a7"/>
          <w:b/>
          <w:bCs/>
        </w:rPr>
        <w:t>Дорожная карта внедрения</w:t>
      </w:r>
    </w:p>
    <w:p w:rsidR="008B4A87" w:rsidRPr="00D71E93" w:rsidRDefault="008B4A87" w:rsidP="008B4A87">
      <w:pPr>
        <w:pStyle w:val="20"/>
        <w:framePr w:w="9016" w:h="1096" w:hRule="exact" w:wrap="none" w:vAnchor="page" w:hAnchor="page" w:x="1426" w:y="226"/>
        <w:shd w:val="clear" w:color="auto" w:fill="auto"/>
        <w:spacing w:line="276" w:lineRule="auto"/>
        <w:jc w:val="center"/>
        <w:rPr>
          <w:color w:val="333333"/>
          <w:szCs w:val="28"/>
          <w:shd w:val="clear" w:color="auto" w:fill="FFFFFF"/>
        </w:rPr>
        <w:sectPr w:rsidR="008B4A87" w:rsidRPr="00D71E93" w:rsidSect="00D71E93">
          <w:pgSz w:w="11909" w:h="16838"/>
          <w:pgMar w:top="567" w:right="569" w:bottom="0" w:left="426" w:header="0" w:footer="3" w:gutter="0"/>
          <w:cols w:space="720"/>
          <w:noEndnote/>
          <w:docGrid w:linePitch="360"/>
        </w:sectPr>
      </w:pPr>
      <w:r>
        <w:rPr>
          <w:rStyle w:val="a7"/>
          <w:b/>
          <w:bCs/>
        </w:rPr>
        <w:t xml:space="preserve">целевой модели наставничества в МБОУ </w:t>
      </w:r>
      <w:r w:rsidRPr="00D71E93">
        <w:rPr>
          <w:color w:val="333333"/>
          <w:szCs w:val="28"/>
          <w:shd w:val="clear" w:color="auto" w:fill="FFFFFF"/>
        </w:rPr>
        <w:t>"Каспийская гимназия </w:t>
      </w:r>
      <w:r>
        <w:rPr>
          <w:color w:val="333333"/>
          <w:szCs w:val="28"/>
          <w:shd w:val="clear" w:color="auto" w:fill="FFFFFF"/>
        </w:rPr>
        <w:t xml:space="preserve">                                                  </w:t>
      </w:r>
      <w:r w:rsidRPr="00D71E93">
        <w:rPr>
          <w:color w:val="333333"/>
          <w:szCs w:val="28"/>
          <w:shd w:val="clear" w:color="auto" w:fill="FFFFFF"/>
        </w:rPr>
        <w:t>и</w:t>
      </w:r>
      <w:r>
        <w:rPr>
          <w:color w:val="333333"/>
          <w:szCs w:val="28"/>
          <w:shd w:val="clear" w:color="auto" w:fill="FFFFFF"/>
        </w:rPr>
        <w:t xml:space="preserve">мени </w:t>
      </w:r>
      <w:r w:rsidRPr="00D71E93">
        <w:rPr>
          <w:color w:val="333333"/>
          <w:szCs w:val="28"/>
          <w:shd w:val="clear" w:color="auto" w:fill="FFFFFF"/>
        </w:rPr>
        <w:t>Героя Российской Федерации А.М.Магомедтагирова"</w:t>
      </w:r>
      <w:r w:rsidRPr="00D71E93">
        <w:rPr>
          <w:b w:val="0"/>
          <w:color w:val="333333"/>
          <w:szCs w:val="28"/>
          <w:shd w:val="clear" w:color="auto" w:fill="FFFFFF"/>
        </w:rPr>
        <w:t xml:space="preserve">                                                                                                       </w:t>
      </w:r>
    </w:p>
    <w:p w:rsidR="008B4A87" w:rsidRDefault="008B4A87">
      <w:pPr>
        <w:rPr>
          <w:sz w:val="2"/>
          <w:szCs w:val="2"/>
        </w:rPr>
        <w:sectPr w:rsidR="008B4A8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C12F4" w:rsidRDefault="009A16EB" w:rsidP="00F35750">
      <w:pPr>
        <w:pStyle w:val="a6"/>
        <w:framePr w:w="7546" w:h="1081" w:hRule="exact" w:wrap="none" w:vAnchor="page" w:hAnchor="page" w:x="2658" w:y="256"/>
        <w:shd w:val="clear" w:color="auto" w:fill="auto"/>
        <w:ind w:left="20"/>
      </w:pPr>
      <w:r>
        <w:rPr>
          <w:rStyle w:val="a7"/>
          <w:b/>
          <w:bCs/>
        </w:rPr>
        <w:lastRenderedPageBreak/>
        <w:t>Дорожная карта внедрения</w:t>
      </w:r>
    </w:p>
    <w:p w:rsidR="002C12F4" w:rsidRDefault="009A16EB" w:rsidP="00F35750">
      <w:pPr>
        <w:pStyle w:val="a6"/>
        <w:framePr w:w="7546" w:h="1081" w:hRule="exact" w:wrap="none" w:vAnchor="page" w:hAnchor="page" w:x="2658" w:y="256"/>
        <w:shd w:val="clear" w:color="auto" w:fill="auto"/>
        <w:ind w:left="20"/>
      </w:pPr>
      <w:r>
        <w:rPr>
          <w:rStyle w:val="a7"/>
          <w:b/>
          <w:bCs/>
        </w:rPr>
        <w:t xml:space="preserve">целевой модели наставничества в </w:t>
      </w:r>
      <w:r w:rsidR="00F35750">
        <w:rPr>
          <w:rStyle w:val="a7"/>
          <w:b/>
          <w:bCs/>
        </w:rPr>
        <w:t xml:space="preserve">МБОУ </w:t>
      </w:r>
      <w:r w:rsidR="00F35750" w:rsidRPr="00D71E93">
        <w:rPr>
          <w:color w:val="333333"/>
          <w:szCs w:val="28"/>
          <w:shd w:val="clear" w:color="auto" w:fill="FFFFFF"/>
        </w:rPr>
        <w:t>"Каспийская гимназия </w:t>
      </w:r>
      <w:r w:rsidR="00F35750">
        <w:rPr>
          <w:color w:val="333333"/>
          <w:szCs w:val="28"/>
          <w:shd w:val="clear" w:color="auto" w:fill="FFFFFF"/>
        </w:rPr>
        <w:t xml:space="preserve">                                                  </w:t>
      </w:r>
      <w:r w:rsidR="00F35750" w:rsidRPr="00D71E93">
        <w:rPr>
          <w:color w:val="333333"/>
          <w:szCs w:val="28"/>
          <w:shd w:val="clear" w:color="auto" w:fill="FFFFFF"/>
        </w:rPr>
        <w:t>и</w:t>
      </w:r>
      <w:r w:rsidR="00F35750">
        <w:rPr>
          <w:color w:val="333333"/>
          <w:szCs w:val="28"/>
          <w:shd w:val="clear" w:color="auto" w:fill="FFFFFF"/>
        </w:rPr>
        <w:t xml:space="preserve">мени </w:t>
      </w:r>
      <w:r w:rsidR="00F35750" w:rsidRPr="00D71E93">
        <w:rPr>
          <w:color w:val="333333"/>
          <w:szCs w:val="28"/>
          <w:shd w:val="clear" w:color="auto" w:fill="FFFFFF"/>
        </w:rPr>
        <w:t>Героя Российской Федерации А.М.Магомедтагирова"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5256"/>
        <w:gridCol w:w="1387"/>
        <w:gridCol w:w="2030"/>
      </w:tblGrid>
      <w:tr w:rsidR="002C12F4">
        <w:trPr>
          <w:trHeight w:hRule="exact" w:val="7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8" w:h="13363" w:wrap="none" w:vAnchor="page" w:hAnchor="page" w:x="1256" w:y="1330"/>
              <w:shd w:val="clear" w:color="auto" w:fill="auto"/>
              <w:spacing w:after="60" w:line="220" w:lineRule="exact"/>
              <w:ind w:left="260"/>
              <w:jc w:val="left"/>
            </w:pPr>
            <w:r>
              <w:rPr>
                <w:rStyle w:val="22"/>
              </w:rPr>
              <w:t>№</w:t>
            </w:r>
          </w:p>
          <w:p w:rsidR="002C12F4" w:rsidRDefault="009A16EB">
            <w:pPr>
              <w:pStyle w:val="3"/>
              <w:framePr w:w="9398" w:h="13363" w:wrap="none" w:vAnchor="page" w:hAnchor="page" w:x="1256" w:y="1330"/>
              <w:shd w:val="clear" w:color="auto" w:fill="auto"/>
              <w:spacing w:before="60" w:line="220" w:lineRule="exact"/>
              <w:ind w:left="260"/>
              <w:jc w:val="left"/>
            </w:pPr>
            <w:r>
              <w:rPr>
                <w:rStyle w:val="0pt"/>
              </w:rPr>
              <w:t>п/п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8" w:h="13363" w:wrap="none" w:vAnchor="page" w:hAnchor="page" w:x="1256" w:y="1330"/>
              <w:shd w:val="clear" w:color="auto" w:fill="auto"/>
              <w:spacing w:line="220" w:lineRule="exact"/>
              <w:jc w:val="center"/>
            </w:pPr>
            <w:r>
              <w:rPr>
                <w:rStyle w:val="0pt"/>
              </w:rPr>
              <w:t>Мероприятие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8" w:h="13363" w:wrap="none" w:vAnchor="page" w:hAnchor="page" w:x="1256" w:y="1330"/>
              <w:shd w:val="clear" w:color="auto" w:fill="auto"/>
              <w:spacing w:line="220" w:lineRule="exact"/>
              <w:jc w:val="center"/>
            </w:pPr>
            <w:r>
              <w:rPr>
                <w:rStyle w:val="0pt"/>
              </w:rPr>
              <w:t>Сроки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8" w:h="13363" w:wrap="none" w:vAnchor="page" w:hAnchor="page" w:x="1256" w:y="1330"/>
              <w:shd w:val="clear" w:color="auto" w:fill="auto"/>
              <w:spacing w:line="220" w:lineRule="exact"/>
              <w:jc w:val="center"/>
            </w:pPr>
            <w:r>
              <w:rPr>
                <w:rStyle w:val="0pt"/>
              </w:rPr>
              <w:t>Ответственные</w:t>
            </w:r>
          </w:p>
        </w:tc>
      </w:tr>
      <w:tr w:rsidR="002C12F4" w:rsidTr="00F35750">
        <w:trPr>
          <w:trHeight w:hRule="exact" w:val="194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8" w:h="13363" w:wrap="none" w:vAnchor="page" w:hAnchor="page" w:x="1256" w:y="1330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8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398" w:h="13363" w:wrap="none" w:vAnchor="page" w:hAnchor="page" w:x="1256" w:y="1330"/>
              <w:shd w:val="clear" w:color="auto" w:fill="auto"/>
              <w:spacing w:line="293" w:lineRule="exact"/>
              <w:jc w:val="left"/>
            </w:pPr>
            <w:r>
              <w:rPr>
                <w:rStyle w:val="0pt"/>
              </w:rPr>
              <w:t>Для реализации программы обеспечить</w:t>
            </w:r>
          </w:p>
          <w:p w:rsidR="002C12F4" w:rsidRDefault="009A16EB" w:rsidP="00F35750">
            <w:pPr>
              <w:pStyle w:val="3"/>
              <w:framePr w:w="9398" w:h="13363" w:wrap="none" w:vAnchor="page" w:hAnchor="page" w:x="1256" w:y="1330"/>
              <w:shd w:val="clear" w:color="auto" w:fill="auto"/>
              <w:spacing w:line="293" w:lineRule="exact"/>
              <w:jc w:val="left"/>
            </w:pPr>
            <w:r>
              <w:rPr>
                <w:rStyle w:val="0pt"/>
              </w:rPr>
              <w:t xml:space="preserve">Задача: </w:t>
            </w:r>
            <w:r>
              <w:rPr>
                <w:rStyle w:val="22"/>
              </w:rPr>
              <w:t xml:space="preserve">сбор предварительных запросов от потенциальных наставляемых и выбор соответствующих этим запросам аудитории для поиска наставников </w:t>
            </w:r>
            <w:r w:rsidR="00386643">
              <w:rPr>
                <w:rStyle w:val="22"/>
              </w:rPr>
              <w:t xml:space="preserve">.                                             </w:t>
            </w:r>
            <w:r>
              <w:rPr>
                <w:rStyle w:val="0pt"/>
              </w:rPr>
              <w:t xml:space="preserve">Результат: </w:t>
            </w:r>
            <w:r>
              <w:rPr>
                <w:rStyle w:val="22"/>
              </w:rPr>
              <w:t>определены необходимые ресурсы (кадровые, методические, материально-техническая база и т. д.) и возможные источники их привлечения (внутренние и внешние) для организации функционирования целевой модели наставничества</w:t>
            </w:r>
            <w:r w:rsidR="00386643">
              <w:rPr>
                <w:rStyle w:val="22"/>
              </w:rPr>
              <w:t>.</w:t>
            </w:r>
          </w:p>
        </w:tc>
      </w:tr>
      <w:tr w:rsidR="002C12F4" w:rsidTr="00F35750">
        <w:trPr>
          <w:trHeight w:hRule="exact" w:val="15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8" w:h="13363" w:wrap="none" w:vAnchor="page" w:hAnchor="page" w:x="1256" w:y="1330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8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398" w:h="13363" w:wrap="none" w:vAnchor="page" w:hAnchor="page" w:x="1256" w:y="1330"/>
              <w:shd w:val="clear" w:color="auto" w:fill="auto"/>
              <w:jc w:val="left"/>
            </w:pPr>
            <w:r>
              <w:rPr>
                <w:rStyle w:val="0pt"/>
              </w:rPr>
              <w:t>Формирование базы наставляемых</w:t>
            </w:r>
          </w:p>
          <w:p w:rsidR="002C12F4" w:rsidRDefault="009A16EB" w:rsidP="00F35750">
            <w:pPr>
              <w:pStyle w:val="3"/>
              <w:framePr w:w="9398" w:h="13363" w:wrap="none" w:vAnchor="page" w:hAnchor="page" w:x="1256" w:y="1330"/>
              <w:shd w:val="clear" w:color="auto" w:fill="auto"/>
              <w:jc w:val="left"/>
            </w:pPr>
            <w:r>
              <w:rPr>
                <w:rStyle w:val="0pt"/>
              </w:rPr>
              <w:t xml:space="preserve">Задача: </w:t>
            </w:r>
            <w:r>
              <w:rPr>
                <w:rStyle w:val="22"/>
              </w:rPr>
              <w:t>выявление конкретных проблем, обучающихся и педагогов образовательной организации, которые можно решить с помощью наставничества</w:t>
            </w:r>
            <w:r w:rsidR="00386643">
              <w:rPr>
                <w:rStyle w:val="22"/>
              </w:rPr>
              <w:t>.</w:t>
            </w:r>
          </w:p>
          <w:p w:rsidR="002C12F4" w:rsidRDefault="009A16EB" w:rsidP="00F35750">
            <w:pPr>
              <w:pStyle w:val="3"/>
              <w:framePr w:w="9398" w:h="13363" w:wrap="none" w:vAnchor="page" w:hAnchor="page" w:x="1256" w:y="1330"/>
              <w:shd w:val="clear" w:color="auto" w:fill="auto"/>
              <w:jc w:val="left"/>
            </w:pPr>
            <w:r>
              <w:rPr>
                <w:rStyle w:val="0pt"/>
              </w:rPr>
              <w:t xml:space="preserve">Результат: </w:t>
            </w:r>
            <w:r>
              <w:rPr>
                <w:rStyle w:val="22"/>
              </w:rPr>
              <w:t>сформирована база наставляемых с перечнем запросов, необходимая для подбора кандидатов в наставники на следующем этапе</w:t>
            </w:r>
            <w:r w:rsidR="00386643">
              <w:rPr>
                <w:rStyle w:val="22"/>
              </w:rPr>
              <w:t>.</w:t>
            </w:r>
          </w:p>
        </w:tc>
      </w:tr>
      <w:tr w:rsidR="002C12F4" w:rsidTr="00F35750">
        <w:trPr>
          <w:trHeight w:hRule="exact" w:val="15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8" w:h="13363" w:wrap="none" w:vAnchor="page" w:hAnchor="page" w:x="1256" w:y="1330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22"/>
              </w:rPr>
              <w:t>2.1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398" w:h="13363" w:wrap="none" w:vAnchor="page" w:hAnchor="page" w:x="1256" w:y="1330"/>
              <w:shd w:val="clear" w:color="auto" w:fill="auto"/>
              <w:spacing w:line="293" w:lineRule="exact"/>
              <w:jc w:val="left"/>
            </w:pPr>
            <w:r>
              <w:rPr>
                <w:rStyle w:val="22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8" w:h="13363" w:wrap="none" w:vAnchor="page" w:hAnchor="page" w:x="1256" w:y="1330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Январь</w:t>
            </w:r>
          </w:p>
          <w:p w:rsidR="002C12F4" w:rsidRDefault="009A16EB">
            <w:pPr>
              <w:pStyle w:val="3"/>
              <w:framePr w:w="9398" w:h="13363" w:wrap="none" w:vAnchor="page" w:hAnchor="page" w:x="1256" w:y="1330"/>
              <w:shd w:val="clear" w:color="auto" w:fill="auto"/>
              <w:spacing w:before="60" w:line="220" w:lineRule="exact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386643">
            <w:pPr>
              <w:pStyle w:val="3"/>
              <w:framePr w:w="9398" w:h="13363" w:wrap="none" w:vAnchor="page" w:hAnchor="page" w:x="1256" w:y="1330"/>
              <w:shd w:val="clear" w:color="auto" w:fill="auto"/>
              <w:jc w:val="center"/>
            </w:pPr>
            <w:r>
              <w:rPr>
                <w:rStyle w:val="22"/>
              </w:rPr>
              <w:t>П</w:t>
            </w:r>
            <w:r w:rsidR="009A16EB">
              <w:rPr>
                <w:rStyle w:val="22"/>
              </w:rPr>
              <w:t>едагог- психолог, зам. директора по УВР</w:t>
            </w:r>
          </w:p>
        </w:tc>
      </w:tr>
      <w:tr w:rsidR="002C12F4" w:rsidTr="00F35750">
        <w:trPr>
          <w:trHeight w:hRule="exact" w:val="18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8" w:h="13363" w:wrap="none" w:vAnchor="page" w:hAnchor="page" w:x="1256" w:y="1330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22"/>
              </w:rPr>
              <w:t>2.2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398" w:h="13363" w:wrap="none" w:vAnchor="page" w:hAnchor="page" w:x="1256" w:y="1330"/>
              <w:shd w:val="clear" w:color="auto" w:fill="auto"/>
              <w:spacing w:line="293" w:lineRule="exact"/>
              <w:jc w:val="left"/>
            </w:pPr>
            <w:r>
              <w:rPr>
                <w:rStyle w:val="22"/>
              </w:rPr>
              <w:t>Сбор дополнительной информации о запросах,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8" w:h="13363" w:wrap="none" w:vAnchor="page" w:hAnchor="page" w:x="1256" w:y="1330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Январь</w:t>
            </w:r>
          </w:p>
          <w:p w:rsidR="002C12F4" w:rsidRDefault="009A16EB">
            <w:pPr>
              <w:pStyle w:val="3"/>
              <w:framePr w:w="9398" w:h="13363" w:wrap="none" w:vAnchor="page" w:hAnchor="page" w:x="1256" w:y="1330"/>
              <w:shd w:val="clear" w:color="auto" w:fill="auto"/>
              <w:spacing w:before="60" w:line="220" w:lineRule="exact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8" w:h="13363" w:wrap="none" w:vAnchor="page" w:hAnchor="page" w:x="1256" w:y="1330"/>
              <w:shd w:val="clear" w:color="auto" w:fill="auto"/>
              <w:jc w:val="center"/>
            </w:pPr>
            <w:r>
              <w:rPr>
                <w:rStyle w:val="22"/>
              </w:rPr>
              <w:t>педагог- психолог, соц. педагог</w:t>
            </w:r>
          </w:p>
        </w:tc>
      </w:tr>
      <w:tr w:rsidR="002C12F4" w:rsidTr="00F35750">
        <w:trPr>
          <w:trHeight w:hRule="exact" w:val="5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8" w:h="13363" w:wrap="none" w:vAnchor="page" w:hAnchor="page" w:x="1256" w:y="1330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22"/>
              </w:rPr>
              <w:t>2.3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398" w:h="13363" w:wrap="none" w:vAnchor="page" w:hAnchor="page" w:x="1256" w:y="1330"/>
              <w:shd w:val="clear" w:color="auto" w:fill="auto"/>
              <w:spacing w:line="293" w:lineRule="exact"/>
              <w:jc w:val="left"/>
            </w:pPr>
            <w:r>
              <w:rPr>
                <w:rStyle w:val="22"/>
              </w:rPr>
              <w:t>Анализ полученных от наставляемых и третьих лиц данных. Формирование базы наставляемых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8" w:h="13363" w:wrap="none" w:vAnchor="page" w:hAnchor="page" w:x="1256" w:y="1330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Февраль</w:t>
            </w:r>
          </w:p>
          <w:p w:rsidR="002C12F4" w:rsidRDefault="009A16EB">
            <w:pPr>
              <w:pStyle w:val="3"/>
              <w:framePr w:w="9398" w:h="13363" w:wrap="none" w:vAnchor="page" w:hAnchor="page" w:x="1256" w:y="1330"/>
              <w:shd w:val="clear" w:color="auto" w:fill="auto"/>
              <w:spacing w:before="60" w:line="220" w:lineRule="exact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8" w:h="13363" w:wrap="none" w:vAnchor="page" w:hAnchor="page" w:x="1256" w:y="1330"/>
              <w:shd w:val="clear" w:color="auto" w:fill="auto"/>
              <w:jc w:val="center"/>
            </w:pPr>
            <w:r>
              <w:rPr>
                <w:rStyle w:val="22"/>
              </w:rPr>
              <w:t>Зам. директора по УВР</w:t>
            </w:r>
          </w:p>
        </w:tc>
      </w:tr>
      <w:tr w:rsidR="002C12F4" w:rsidTr="00F35750">
        <w:trPr>
          <w:trHeight w:hRule="exact" w:val="149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8" w:h="13363" w:wrap="none" w:vAnchor="page" w:hAnchor="page" w:x="1256" w:y="1330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8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398" w:h="13363" w:wrap="none" w:vAnchor="page" w:hAnchor="page" w:x="1256" w:y="1330"/>
              <w:shd w:val="clear" w:color="auto" w:fill="auto"/>
              <w:jc w:val="left"/>
            </w:pPr>
            <w:r>
              <w:rPr>
                <w:rStyle w:val="0pt"/>
              </w:rPr>
              <w:t>Формирование базы наставников</w:t>
            </w:r>
          </w:p>
          <w:p w:rsidR="002C12F4" w:rsidRDefault="009A16EB" w:rsidP="00F35750">
            <w:pPr>
              <w:pStyle w:val="3"/>
              <w:framePr w:w="9398" w:h="13363" w:wrap="none" w:vAnchor="page" w:hAnchor="page" w:x="1256" w:y="1330"/>
              <w:shd w:val="clear" w:color="auto" w:fill="auto"/>
              <w:jc w:val="left"/>
            </w:pPr>
            <w:r>
              <w:rPr>
                <w:rStyle w:val="0pt"/>
              </w:rPr>
              <w:t xml:space="preserve">Задача: </w:t>
            </w:r>
            <w:r>
              <w:rPr>
                <w:rStyle w:val="22"/>
              </w:rPr>
              <w:t>поиск потенциальных наставников для формирования базы наставников</w:t>
            </w:r>
            <w:r w:rsidR="00386643">
              <w:rPr>
                <w:rStyle w:val="22"/>
              </w:rPr>
              <w:t>.</w:t>
            </w:r>
            <w:r>
              <w:rPr>
                <w:rStyle w:val="22"/>
              </w:rPr>
              <w:t xml:space="preserve"> </w:t>
            </w:r>
            <w:r w:rsidR="00F35750">
              <w:rPr>
                <w:rStyle w:val="22"/>
              </w:rPr>
              <w:t xml:space="preserve">    </w:t>
            </w:r>
            <w:r>
              <w:rPr>
                <w:rStyle w:val="0pt"/>
              </w:rPr>
              <w:t xml:space="preserve">Результат: </w:t>
            </w:r>
            <w:r>
              <w:rPr>
                <w:rStyle w:val="22"/>
              </w:rPr>
              <w:t>сформированы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  <w:r w:rsidR="00386643">
              <w:rPr>
                <w:rStyle w:val="22"/>
              </w:rPr>
              <w:t>.</w:t>
            </w:r>
          </w:p>
        </w:tc>
      </w:tr>
      <w:tr w:rsidR="002C12F4">
        <w:trPr>
          <w:trHeight w:hRule="exact" w:val="74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8" w:h="13363" w:wrap="none" w:vAnchor="page" w:hAnchor="page" w:x="1256" w:y="1330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22"/>
              </w:rPr>
              <w:t>3.1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398" w:h="13363" w:wrap="none" w:vAnchor="page" w:hAnchor="page" w:x="1256" w:y="1330"/>
              <w:shd w:val="clear" w:color="auto" w:fill="auto"/>
              <w:spacing w:line="298" w:lineRule="exact"/>
              <w:jc w:val="left"/>
            </w:pPr>
            <w:r>
              <w:rPr>
                <w:rStyle w:val="22"/>
              </w:rPr>
              <w:t>Выбор форм наставничества, реализуемых в рамках текущей программы наставничества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8" w:h="13363" w:wrap="none" w:vAnchor="page" w:hAnchor="page" w:x="1256" w:y="1330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октябрь</w:t>
            </w:r>
          </w:p>
          <w:p w:rsidR="002C12F4" w:rsidRDefault="009A16EB">
            <w:pPr>
              <w:pStyle w:val="3"/>
              <w:framePr w:w="9398" w:h="13363" w:wrap="none" w:vAnchor="page" w:hAnchor="page" w:x="1256" w:y="1330"/>
              <w:shd w:val="clear" w:color="auto" w:fill="auto"/>
              <w:spacing w:before="60" w:line="220" w:lineRule="exact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8" w:h="13363" w:wrap="none" w:vAnchor="page" w:hAnchor="page" w:x="1256" w:y="1330"/>
              <w:shd w:val="clear" w:color="auto" w:fill="auto"/>
              <w:jc w:val="center"/>
            </w:pPr>
            <w:r>
              <w:rPr>
                <w:rStyle w:val="22"/>
              </w:rPr>
              <w:t>Зам. директора по УВР</w:t>
            </w:r>
          </w:p>
        </w:tc>
      </w:tr>
      <w:tr w:rsidR="002C12F4">
        <w:trPr>
          <w:trHeight w:hRule="exact" w:val="10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8" w:h="13363" w:wrap="none" w:vAnchor="page" w:hAnchor="page" w:x="1256" w:y="1330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22"/>
              </w:rPr>
              <w:t>3.2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398" w:h="13363" w:wrap="none" w:vAnchor="page" w:hAnchor="page" w:x="1256" w:y="1330"/>
              <w:shd w:val="clear" w:color="auto" w:fill="auto"/>
              <w:spacing w:line="293" w:lineRule="exact"/>
              <w:jc w:val="left"/>
            </w:pPr>
            <w:r>
              <w:rPr>
                <w:rStyle w:val="22"/>
              </w:rPr>
              <w:t>Оценка участников-наставляемых по заданным параметрам, необходимым для будущего сравнения и мониторинга влияния программ на</w:t>
            </w:r>
            <w:r w:rsidR="00F35750">
              <w:rPr>
                <w:rStyle w:val="22"/>
              </w:rPr>
              <w:t xml:space="preserve"> всех участников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8" w:h="13363" w:wrap="none" w:vAnchor="page" w:hAnchor="page" w:x="1256" w:y="1330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октябрь</w:t>
            </w:r>
          </w:p>
          <w:p w:rsidR="002C12F4" w:rsidRDefault="009A16EB">
            <w:pPr>
              <w:pStyle w:val="3"/>
              <w:framePr w:w="9398" w:h="13363" w:wrap="none" w:vAnchor="page" w:hAnchor="page" w:x="1256" w:y="1330"/>
              <w:shd w:val="clear" w:color="auto" w:fill="auto"/>
              <w:spacing w:before="60" w:line="220" w:lineRule="exact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8" w:h="13363" w:wrap="none" w:vAnchor="page" w:hAnchor="page" w:x="1256" w:y="1330"/>
              <w:shd w:val="clear" w:color="auto" w:fill="auto"/>
              <w:spacing w:line="278" w:lineRule="exact"/>
              <w:jc w:val="center"/>
            </w:pPr>
            <w:r>
              <w:rPr>
                <w:rStyle w:val="22"/>
              </w:rPr>
              <w:t>Зам. директора по УВР</w:t>
            </w:r>
          </w:p>
        </w:tc>
      </w:tr>
    </w:tbl>
    <w:p w:rsidR="002C12F4" w:rsidRDefault="002C12F4" w:rsidP="00F35750">
      <w:pPr>
        <w:rPr>
          <w:sz w:val="2"/>
          <w:szCs w:val="2"/>
        </w:rPr>
        <w:sectPr w:rsidR="002C12F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44"/>
        <w:gridCol w:w="5256"/>
        <w:gridCol w:w="1387"/>
        <w:gridCol w:w="2040"/>
      </w:tblGrid>
      <w:tr w:rsidR="002C12F4" w:rsidTr="00F35750">
        <w:trPr>
          <w:trHeight w:hRule="exact" w:val="12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22"/>
              </w:rPr>
              <w:lastRenderedPageBreak/>
              <w:t>3.3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line="293" w:lineRule="exact"/>
              <w:jc w:val="left"/>
            </w:pPr>
            <w:r>
              <w:rPr>
                <w:rStyle w:val="22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after="60" w:line="220" w:lineRule="exact"/>
              <w:ind w:left="200"/>
              <w:jc w:val="center"/>
            </w:pPr>
            <w:r>
              <w:rPr>
                <w:rStyle w:val="22"/>
              </w:rPr>
              <w:t>октябрь</w:t>
            </w:r>
          </w:p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before="60" w:line="220" w:lineRule="exact"/>
              <w:ind w:left="200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line="302" w:lineRule="exact"/>
              <w:jc w:val="center"/>
            </w:pPr>
            <w:r>
              <w:rPr>
                <w:rStyle w:val="22"/>
              </w:rPr>
              <w:t>Зам. директора по УВР</w:t>
            </w:r>
          </w:p>
        </w:tc>
      </w:tr>
      <w:tr w:rsidR="002C12F4">
        <w:trPr>
          <w:trHeight w:hRule="exact" w:val="107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22"/>
              </w:rPr>
              <w:t>3.4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line="293" w:lineRule="exact"/>
              <w:jc w:val="left"/>
            </w:pPr>
            <w:r>
              <w:rPr>
                <w:rStyle w:val="22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after="60" w:line="220" w:lineRule="exact"/>
              <w:ind w:left="200"/>
              <w:jc w:val="center"/>
            </w:pPr>
            <w:r>
              <w:rPr>
                <w:rStyle w:val="22"/>
              </w:rPr>
              <w:t>октябрь</w:t>
            </w:r>
          </w:p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before="60" w:line="220" w:lineRule="exact"/>
              <w:ind w:left="200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line="302" w:lineRule="exact"/>
              <w:jc w:val="center"/>
            </w:pPr>
            <w:r>
              <w:rPr>
                <w:rStyle w:val="22"/>
              </w:rPr>
              <w:t>Зам. директора по УВР</w:t>
            </w:r>
          </w:p>
        </w:tc>
      </w:tr>
      <w:tr w:rsidR="002C12F4" w:rsidTr="00F35750">
        <w:trPr>
          <w:trHeight w:hRule="exact" w:val="160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8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427" w:h="14184" w:wrap="none" w:vAnchor="page" w:hAnchor="page" w:x="1242" w:y="1566"/>
              <w:shd w:val="clear" w:color="auto" w:fill="auto"/>
              <w:jc w:val="both"/>
            </w:pPr>
            <w:r>
              <w:rPr>
                <w:rStyle w:val="0pt"/>
              </w:rPr>
              <w:t>Отбор и обучение наставников</w:t>
            </w:r>
          </w:p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jc w:val="left"/>
            </w:pPr>
            <w:r>
              <w:rPr>
                <w:rStyle w:val="0pt"/>
              </w:rPr>
              <w:t xml:space="preserve">Задача: </w:t>
            </w:r>
            <w:r>
              <w:rPr>
                <w:rStyle w:val="22"/>
              </w:rPr>
              <w:t>выявление наставников, входящих в базу потенциальных наставников, подходящих для конкретной программы, и их подготовку к работе с наставляемыми</w:t>
            </w:r>
            <w:r w:rsidR="00386643">
              <w:rPr>
                <w:rStyle w:val="22"/>
              </w:rPr>
              <w:t>.</w:t>
            </w:r>
          </w:p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jc w:val="left"/>
            </w:pPr>
            <w:r>
              <w:rPr>
                <w:rStyle w:val="0pt"/>
              </w:rPr>
              <w:t xml:space="preserve">Результат: </w:t>
            </w:r>
            <w:r>
              <w:rPr>
                <w:rStyle w:val="22"/>
              </w:rPr>
              <w:t>сформирована база готовых к работе наставников, подходящая для конкретной программы и запросов наставляемых конкретной образовательной организации</w:t>
            </w:r>
            <w:r w:rsidR="00386643">
              <w:rPr>
                <w:rStyle w:val="22"/>
              </w:rPr>
              <w:t>.</w:t>
            </w:r>
          </w:p>
        </w:tc>
      </w:tr>
      <w:tr w:rsidR="002C12F4" w:rsidTr="00F35750">
        <w:trPr>
          <w:trHeight w:hRule="exact" w:val="11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22"/>
              </w:rPr>
              <w:t>4.1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line="293" w:lineRule="exact"/>
              <w:jc w:val="left"/>
            </w:pPr>
            <w:r>
              <w:rPr>
                <w:rStyle w:val="22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after="60" w:line="220" w:lineRule="exact"/>
              <w:ind w:left="200"/>
              <w:jc w:val="center"/>
            </w:pPr>
            <w:r>
              <w:rPr>
                <w:rStyle w:val="22"/>
              </w:rPr>
              <w:t>Сентябрь</w:t>
            </w:r>
          </w:p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before="60" w:line="220" w:lineRule="exact"/>
              <w:ind w:left="200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line="302" w:lineRule="exact"/>
              <w:jc w:val="center"/>
            </w:pPr>
            <w:r>
              <w:rPr>
                <w:rStyle w:val="22"/>
              </w:rPr>
              <w:t>Зам. директора по УВР</w:t>
            </w:r>
          </w:p>
        </w:tc>
      </w:tr>
      <w:tr w:rsidR="002C12F4" w:rsidTr="00F35750">
        <w:trPr>
          <w:trHeight w:hRule="exact" w:val="71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22"/>
              </w:rPr>
              <w:t>4.2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line="293" w:lineRule="exact"/>
              <w:jc w:val="left"/>
            </w:pPr>
            <w:r>
              <w:rPr>
                <w:rStyle w:val="22"/>
              </w:rPr>
              <w:t xml:space="preserve">Проведение собеседования с наставниками </w:t>
            </w:r>
            <w:r w:rsidR="00F35750">
              <w:rPr>
                <w:rStyle w:val="22"/>
              </w:rPr>
              <w:t xml:space="preserve">                               </w:t>
            </w:r>
            <w:r>
              <w:rPr>
                <w:rStyle w:val="22"/>
              </w:rPr>
              <w:t>(с привлечением психолога)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after="60" w:line="220" w:lineRule="exact"/>
              <w:ind w:left="200"/>
              <w:jc w:val="center"/>
            </w:pPr>
            <w:r>
              <w:rPr>
                <w:rStyle w:val="22"/>
              </w:rPr>
              <w:t>Сентябрь</w:t>
            </w:r>
          </w:p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before="60" w:line="220" w:lineRule="exact"/>
              <w:ind w:left="200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386643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line="302" w:lineRule="exact"/>
              <w:jc w:val="center"/>
            </w:pPr>
            <w:r>
              <w:rPr>
                <w:rStyle w:val="22"/>
              </w:rPr>
              <w:t>Зам. директора по УВР, п</w:t>
            </w:r>
            <w:r w:rsidR="009A16EB">
              <w:rPr>
                <w:rStyle w:val="22"/>
              </w:rPr>
              <w:t>сихолог.</w:t>
            </w:r>
          </w:p>
        </w:tc>
      </w:tr>
      <w:tr w:rsidR="002C12F4" w:rsidTr="00F35750">
        <w:trPr>
          <w:trHeight w:hRule="exact" w:val="99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22"/>
              </w:rPr>
              <w:t>4.3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line="293" w:lineRule="exact"/>
              <w:jc w:val="left"/>
            </w:pPr>
            <w:r>
              <w:rPr>
                <w:rStyle w:val="22"/>
              </w:rPr>
              <w:t>Поиск экспертов и материалов для проведения обучения наставников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after="60" w:line="220" w:lineRule="exact"/>
              <w:ind w:left="200"/>
              <w:jc w:val="center"/>
            </w:pPr>
            <w:r>
              <w:rPr>
                <w:rStyle w:val="22"/>
              </w:rPr>
              <w:t>Сентябрь</w:t>
            </w:r>
          </w:p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before="60" w:line="220" w:lineRule="exact"/>
              <w:ind w:left="200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line="298" w:lineRule="exact"/>
              <w:jc w:val="center"/>
            </w:pPr>
            <w:r>
              <w:rPr>
                <w:rStyle w:val="22"/>
              </w:rPr>
              <w:t>Зам. директора по УВР, зам. директора по ВР</w:t>
            </w:r>
          </w:p>
        </w:tc>
      </w:tr>
      <w:tr w:rsidR="002C12F4" w:rsidTr="00F35750">
        <w:trPr>
          <w:trHeight w:hRule="exact" w:val="5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22"/>
              </w:rPr>
              <w:t>4.4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Обучение наставников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after="60" w:line="220" w:lineRule="exact"/>
              <w:ind w:left="200"/>
              <w:jc w:val="center"/>
            </w:pPr>
            <w:r>
              <w:rPr>
                <w:rStyle w:val="22"/>
              </w:rPr>
              <w:t>Октябрь</w:t>
            </w:r>
          </w:p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before="60" w:line="220" w:lineRule="exact"/>
              <w:ind w:left="200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F35750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jc w:val="center"/>
            </w:pPr>
            <w:r>
              <w:rPr>
                <w:rStyle w:val="22"/>
              </w:rPr>
              <w:t>З</w:t>
            </w:r>
            <w:r w:rsidR="009A16EB">
              <w:rPr>
                <w:rStyle w:val="22"/>
              </w:rPr>
              <w:t>ам. директора по УВР</w:t>
            </w:r>
          </w:p>
        </w:tc>
      </w:tr>
      <w:tr w:rsidR="002C12F4" w:rsidTr="00F35750">
        <w:trPr>
          <w:trHeight w:hRule="exact" w:val="142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8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line="269" w:lineRule="exact"/>
              <w:ind w:left="60"/>
              <w:jc w:val="left"/>
            </w:pPr>
            <w:r>
              <w:rPr>
                <w:rStyle w:val="0pt"/>
              </w:rPr>
              <w:t>Формирование наставнических пар или групп</w:t>
            </w:r>
          </w:p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line="269" w:lineRule="exact"/>
              <w:ind w:left="60"/>
              <w:jc w:val="left"/>
            </w:pPr>
            <w:r>
              <w:rPr>
                <w:rStyle w:val="0pt"/>
              </w:rPr>
              <w:t xml:space="preserve">Задача: </w:t>
            </w:r>
            <w:r>
              <w:rPr>
                <w:rStyle w:val="22"/>
              </w:rPr>
              <w:t>формирование пар «наставник - наставляемый» либо группы из наставника и нескольких наставляемых, подходящих друг другу по критериям</w:t>
            </w:r>
            <w:r w:rsidR="00386643">
              <w:rPr>
                <w:rStyle w:val="22"/>
              </w:rPr>
              <w:t>.</w:t>
            </w:r>
            <w:r>
              <w:rPr>
                <w:rStyle w:val="22"/>
              </w:rPr>
              <w:t xml:space="preserve"> </w:t>
            </w:r>
            <w:r w:rsidR="00F35750">
              <w:rPr>
                <w:rStyle w:val="22"/>
              </w:rPr>
              <w:t xml:space="preserve">                                                   </w:t>
            </w:r>
            <w:r>
              <w:rPr>
                <w:rStyle w:val="0pt"/>
              </w:rPr>
              <w:t xml:space="preserve">Результат: </w:t>
            </w:r>
            <w:r>
              <w:rPr>
                <w:rStyle w:val="22"/>
              </w:rPr>
              <w:t>сформированы наставнические пары или группы, готовые продолжить работу в рамках программы</w:t>
            </w:r>
            <w:r w:rsidR="00386643">
              <w:rPr>
                <w:rStyle w:val="22"/>
              </w:rPr>
              <w:t>.</w:t>
            </w:r>
          </w:p>
        </w:tc>
      </w:tr>
      <w:tr w:rsidR="002C12F4">
        <w:trPr>
          <w:trHeight w:hRule="exact" w:val="75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22"/>
              </w:rPr>
              <w:t>5.1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line="302" w:lineRule="exact"/>
              <w:jc w:val="left"/>
            </w:pPr>
            <w:r>
              <w:rPr>
                <w:rStyle w:val="22"/>
              </w:rPr>
              <w:t>Организация групповой встречи наставников и наставляемых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after="60" w:line="220" w:lineRule="exact"/>
              <w:ind w:left="200"/>
              <w:jc w:val="center"/>
            </w:pPr>
            <w:r>
              <w:rPr>
                <w:rStyle w:val="22"/>
              </w:rPr>
              <w:t>Ноябрь</w:t>
            </w:r>
          </w:p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before="60" w:line="220" w:lineRule="exact"/>
              <w:ind w:left="200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427" w:h="14184" w:wrap="none" w:vAnchor="page" w:hAnchor="page" w:x="1242" w:y="1566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Методист</w:t>
            </w:r>
          </w:p>
        </w:tc>
      </w:tr>
      <w:tr w:rsidR="002C12F4">
        <w:trPr>
          <w:trHeight w:hRule="exact" w:val="104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22"/>
              </w:rPr>
              <w:t>5.2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line="293" w:lineRule="exact"/>
              <w:jc w:val="left"/>
            </w:pPr>
            <w:r>
              <w:rPr>
                <w:rStyle w:val="22"/>
              </w:rPr>
              <w:t>Проведение анкетирования на предмет предпочитаемого наставника/ наставляемого после завершения групповой встречи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after="60" w:line="220" w:lineRule="exact"/>
              <w:ind w:left="200"/>
              <w:jc w:val="center"/>
            </w:pPr>
            <w:r>
              <w:rPr>
                <w:rStyle w:val="22"/>
              </w:rPr>
              <w:t>Ноябрь</w:t>
            </w:r>
          </w:p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before="60" w:line="220" w:lineRule="exact"/>
              <w:ind w:left="200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427" w:h="14184" w:wrap="none" w:vAnchor="page" w:hAnchor="page" w:x="1242" w:y="1566"/>
              <w:shd w:val="clear" w:color="auto" w:fill="auto"/>
              <w:spacing w:after="120" w:line="220" w:lineRule="exact"/>
              <w:jc w:val="center"/>
            </w:pPr>
            <w:r>
              <w:rPr>
                <w:rStyle w:val="22"/>
              </w:rPr>
              <w:t>Педагог-</w:t>
            </w:r>
          </w:p>
          <w:p w:rsidR="002C12F4" w:rsidRDefault="009A16EB">
            <w:pPr>
              <w:pStyle w:val="3"/>
              <w:framePr w:w="9427" w:h="14184" w:wrap="none" w:vAnchor="page" w:hAnchor="page" w:x="1242" w:y="1566"/>
              <w:shd w:val="clear" w:color="auto" w:fill="auto"/>
              <w:spacing w:before="120" w:line="220" w:lineRule="exact"/>
              <w:jc w:val="center"/>
            </w:pPr>
            <w:r>
              <w:rPr>
                <w:rStyle w:val="22"/>
              </w:rPr>
              <w:t>психолог</w:t>
            </w:r>
          </w:p>
        </w:tc>
      </w:tr>
      <w:tr w:rsidR="002C12F4" w:rsidTr="00CC0DEE">
        <w:trPr>
          <w:trHeight w:hRule="exact" w:val="1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after="360" w:line="220" w:lineRule="exact"/>
              <w:ind w:left="120"/>
              <w:jc w:val="center"/>
            </w:pPr>
            <w:r>
              <w:rPr>
                <w:rStyle w:val="22"/>
              </w:rPr>
              <w:t>5.3</w:t>
            </w:r>
          </w:p>
          <w:p w:rsidR="002C12F4" w:rsidRDefault="002C12F4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before="360" w:line="80" w:lineRule="exact"/>
              <w:ind w:left="120"/>
              <w:jc w:val="center"/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line="298" w:lineRule="exact"/>
              <w:jc w:val="left"/>
            </w:pPr>
            <w:r>
              <w:rPr>
                <w:rStyle w:val="22"/>
              </w:rPr>
              <w:t>Анализ анкет групповой встречи и соединение наставников и наставляемых в пары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after="60" w:line="220" w:lineRule="exact"/>
              <w:ind w:left="200"/>
              <w:jc w:val="center"/>
            </w:pPr>
            <w:r>
              <w:rPr>
                <w:rStyle w:val="22"/>
              </w:rPr>
              <w:t>Ноябрь</w:t>
            </w:r>
          </w:p>
          <w:p w:rsidR="002C12F4" w:rsidRDefault="009A16EB" w:rsidP="00F35750">
            <w:pPr>
              <w:pStyle w:val="3"/>
              <w:framePr w:w="9427" w:h="14184" w:wrap="none" w:vAnchor="page" w:hAnchor="page" w:x="1242" w:y="1566"/>
              <w:shd w:val="clear" w:color="auto" w:fill="auto"/>
              <w:spacing w:before="60" w:line="220" w:lineRule="exact"/>
              <w:ind w:left="200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427" w:h="14184" w:wrap="none" w:vAnchor="page" w:hAnchor="page" w:x="1242" w:y="1566"/>
              <w:shd w:val="clear" w:color="auto" w:fill="auto"/>
              <w:spacing w:after="120" w:line="220" w:lineRule="exact"/>
              <w:jc w:val="center"/>
            </w:pPr>
            <w:r>
              <w:rPr>
                <w:rStyle w:val="22"/>
              </w:rPr>
              <w:t>Педагог-</w:t>
            </w:r>
          </w:p>
          <w:p w:rsidR="002C12F4" w:rsidRDefault="009A16EB">
            <w:pPr>
              <w:pStyle w:val="3"/>
              <w:framePr w:w="9427" w:h="14184" w:wrap="none" w:vAnchor="page" w:hAnchor="page" w:x="1242" w:y="1566"/>
              <w:shd w:val="clear" w:color="auto" w:fill="auto"/>
              <w:spacing w:before="120" w:line="220" w:lineRule="exact"/>
              <w:jc w:val="center"/>
            </w:pPr>
            <w:r>
              <w:rPr>
                <w:rStyle w:val="22"/>
              </w:rPr>
              <w:t>психолог</w:t>
            </w:r>
          </w:p>
        </w:tc>
      </w:tr>
    </w:tbl>
    <w:p w:rsidR="002C12F4" w:rsidRDefault="002C12F4">
      <w:pPr>
        <w:rPr>
          <w:sz w:val="2"/>
          <w:szCs w:val="2"/>
        </w:rPr>
        <w:sectPr w:rsidR="002C12F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5256"/>
        <w:gridCol w:w="1387"/>
        <w:gridCol w:w="2026"/>
      </w:tblGrid>
      <w:tr w:rsidR="002C12F4" w:rsidTr="00F35750">
        <w:trPr>
          <w:trHeight w:hRule="exact" w:val="10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394" w:h="14328" w:wrap="none" w:vAnchor="page" w:hAnchor="page" w:x="1259" w:y="1562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22"/>
              </w:rPr>
              <w:lastRenderedPageBreak/>
              <w:t>5.4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394" w:h="14328" w:wrap="none" w:vAnchor="page" w:hAnchor="page" w:x="1259" w:y="1562"/>
              <w:shd w:val="clear" w:color="auto" w:fill="auto"/>
              <w:spacing w:line="293" w:lineRule="exact"/>
              <w:jc w:val="left"/>
            </w:pPr>
            <w:r>
              <w:rPr>
                <w:rStyle w:val="22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4" w:h="14328" w:wrap="none" w:vAnchor="page" w:hAnchor="page" w:x="1259" w:y="1562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Декабрь</w:t>
            </w:r>
          </w:p>
          <w:p w:rsidR="002C12F4" w:rsidRDefault="009A16EB">
            <w:pPr>
              <w:pStyle w:val="3"/>
              <w:framePr w:w="9394" w:h="14328" w:wrap="none" w:vAnchor="page" w:hAnchor="page" w:x="1259" w:y="1562"/>
              <w:shd w:val="clear" w:color="auto" w:fill="auto"/>
              <w:spacing w:before="60" w:line="220" w:lineRule="exact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F35750">
            <w:pPr>
              <w:pStyle w:val="3"/>
              <w:framePr w:w="9394" w:h="14328" w:wrap="none" w:vAnchor="page" w:hAnchor="page" w:x="1259" w:y="1562"/>
              <w:shd w:val="clear" w:color="auto" w:fill="auto"/>
              <w:spacing w:line="278" w:lineRule="exact"/>
              <w:jc w:val="center"/>
            </w:pPr>
            <w:r>
              <w:rPr>
                <w:rStyle w:val="22"/>
              </w:rPr>
              <w:t>Методист, з</w:t>
            </w:r>
            <w:r w:rsidR="009A16EB">
              <w:rPr>
                <w:rStyle w:val="22"/>
              </w:rPr>
              <w:t>ам. директора по УВР</w:t>
            </w:r>
          </w:p>
        </w:tc>
      </w:tr>
      <w:tr w:rsidR="002C12F4" w:rsidTr="008721A6">
        <w:trPr>
          <w:trHeight w:hRule="exact" w:val="184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394" w:h="14328" w:wrap="none" w:vAnchor="page" w:hAnchor="page" w:x="1259" w:y="1562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86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394" w:h="14328" w:wrap="none" w:vAnchor="page" w:hAnchor="page" w:x="1259" w:y="1562"/>
              <w:shd w:val="clear" w:color="auto" w:fill="auto"/>
              <w:ind w:left="100"/>
              <w:jc w:val="left"/>
            </w:pPr>
            <w:r>
              <w:rPr>
                <w:rStyle w:val="0pt"/>
              </w:rPr>
              <w:t xml:space="preserve">Организация работы наставнических пар или групп </w:t>
            </w:r>
            <w:r w:rsidR="008721A6">
              <w:rPr>
                <w:rStyle w:val="0pt"/>
              </w:rPr>
              <w:t xml:space="preserve">                                                                     </w:t>
            </w:r>
          </w:p>
          <w:p w:rsidR="002C12F4" w:rsidRDefault="009A16EB" w:rsidP="00F35750">
            <w:pPr>
              <w:pStyle w:val="3"/>
              <w:framePr w:w="9394" w:h="14328" w:wrap="none" w:vAnchor="page" w:hAnchor="page" w:x="1259" w:y="1562"/>
              <w:shd w:val="clear" w:color="auto" w:fill="auto"/>
              <w:jc w:val="left"/>
            </w:pPr>
            <w:r>
              <w:rPr>
                <w:rStyle w:val="0pt"/>
              </w:rPr>
              <w:t xml:space="preserve">Задача: </w:t>
            </w:r>
            <w:r>
              <w:rPr>
                <w:rStyle w:val="22"/>
              </w:rPr>
              <w:t>закрепление гармоничных и продуктивных отношений в наставнической паре или группе</w:t>
            </w:r>
            <w:r w:rsidR="00386643">
              <w:rPr>
                <w:rStyle w:val="22"/>
              </w:rPr>
              <w:t>.</w:t>
            </w:r>
          </w:p>
          <w:p w:rsidR="002C12F4" w:rsidRDefault="009A16EB" w:rsidP="00F35750">
            <w:pPr>
              <w:pStyle w:val="3"/>
              <w:framePr w:w="9394" w:h="14328" w:wrap="none" w:vAnchor="page" w:hAnchor="page" w:x="1259" w:y="1562"/>
              <w:shd w:val="clear" w:color="auto" w:fill="auto"/>
              <w:jc w:val="left"/>
            </w:pPr>
            <w:r>
              <w:rPr>
                <w:rStyle w:val="0pt"/>
              </w:rPr>
              <w:t xml:space="preserve">Результат: </w:t>
            </w:r>
            <w:r>
              <w:rPr>
                <w:rStyle w:val="22"/>
              </w:rPr>
              <w:t>сформированы стабильные наставнические отношения, доведенные до логического завершения, реализована цель программы наставничества для конкретной наставнической пары или группы</w:t>
            </w:r>
            <w:r w:rsidR="00386643">
              <w:rPr>
                <w:rStyle w:val="22"/>
              </w:rPr>
              <w:t>.</w:t>
            </w:r>
          </w:p>
        </w:tc>
      </w:tr>
      <w:tr w:rsidR="002C12F4" w:rsidTr="00F35750">
        <w:trPr>
          <w:trHeight w:hRule="exact" w:val="70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394" w:h="14328" w:wrap="none" w:vAnchor="page" w:hAnchor="page" w:x="1259" w:y="1562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22"/>
              </w:rPr>
              <w:t>6.1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394" w:h="14328" w:wrap="none" w:vAnchor="page" w:hAnchor="page" w:x="1259" w:y="1562"/>
              <w:shd w:val="clear" w:color="auto" w:fill="auto"/>
              <w:spacing w:line="293" w:lineRule="exact"/>
              <w:jc w:val="left"/>
            </w:pPr>
            <w:r>
              <w:rPr>
                <w:rStyle w:val="22"/>
              </w:rPr>
              <w:t>Проведение первой, организационной, встречи наставника и наставляемого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4" w:h="14328" w:wrap="none" w:vAnchor="page" w:hAnchor="page" w:x="1259" w:y="1562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Октябрь</w:t>
            </w:r>
          </w:p>
          <w:p w:rsidR="002C12F4" w:rsidRDefault="009A16EB">
            <w:pPr>
              <w:pStyle w:val="3"/>
              <w:framePr w:w="9394" w:h="14328" w:wrap="none" w:vAnchor="page" w:hAnchor="page" w:x="1259" w:y="1562"/>
              <w:shd w:val="clear" w:color="auto" w:fill="auto"/>
              <w:spacing w:before="60" w:line="220" w:lineRule="exact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4" w:h="14328" w:wrap="none" w:vAnchor="page" w:hAnchor="page" w:x="1259" w:y="1562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Методист.</w:t>
            </w:r>
          </w:p>
        </w:tc>
      </w:tr>
      <w:tr w:rsidR="002C12F4" w:rsidTr="00F35750">
        <w:trPr>
          <w:trHeight w:hRule="exact" w:val="6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394" w:h="14328" w:wrap="none" w:vAnchor="page" w:hAnchor="page" w:x="1259" w:y="1562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22"/>
              </w:rPr>
              <w:t>6.2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394" w:h="14328" w:wrap="none" w:vAnchor="page" w:hAnchor="page" w:x="1259" w:y="1562"/>
              <w:shd w:val="clear" w:color="auto" w:fill="auto"/>
              <w:spacing w:line="298" w:lineRule="exact"/>
              <w:jc w:val="left"/>
            </w:pPr>
            <w:r>
              <w:rPr>
                <w:rStyle w:val="22"/>
              </w:rPr>
              <w:t>Проведение второй, пробной рабочей, встречи наставника и наставляемого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4" w:h="14328" w:wrap="none" w:vAnchor="page" w:hAnchor="page" w:x="1259" w:y="1562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Октябрь</w:t>
            </w:r>
          </w:p>
          <w:p w:rsidR="002C12F4" w:rsidRDefault="009A16EB">
            <w:pPr>
              <w:pStyle w:val="3"/>
              <w:framePr w:w="9394" w:h="14328" w:wrap="none" w:vAnchor="page" w:hAnchor="page" w:x="1259" w:y="1562"/>
              <w:shd w:val="clear" w:color="auto" w:fill="auto"/>
              <w:spacing w:before="60" w:line="220" w:lineRule="exact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4" w:h="14328" w:wrap="none" w:vAnchor="page" w:hAnchor="page" w:x="1259" w:y="1562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Методист.</w:t>
            </w:r>
          </w:p>
        </w:tc>
      </w:tr>
      <w:tr w:rsidR="002C12F4" w:rsidTr="00F35750">
        <w:trPr>
          <w:trHeight w:hRule="exact" w:val="99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394" w:h="14328" w:wrap="none" w:vAnchor="page" w:hAnchor="page" w:x="1259" w:y="1562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22"/>
              </w:rPr>
              <w:t>6.3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394" w:h="14328" w:wrap="none" w:vAnchor="page" w:hAnchor="page" w:x="1259" w:y="1562"/>
              <w:shd w:val="clear" w:color="auto" w:fill="auto"/>
              <w:spacing w:line="293" w:lineRule="exact"/>
              <w:jc w:val="left"/>
            </w:pPr>
            <w:r>
              <w:rPr>
                <w:rStyle w:val="22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4" w:h="14328" w:wrap="none" w:vAnchor="page" w:hAnchor="page" w:x="1259" w:y="1562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Ноябрь</w:t>
            </w:r>
          </w:p>
          <w:p w:rsidR="002C12F4" w:rsidRDefault="009A16EB">
            <w:pPr>
              <w:pStyle w:val="3"/>
              <w:framePr w:w="9394" w:h="14328" w:wrap="none" w:vAnchor="page" w:hAnchor="page" w:x="1259" w:y="1562"/>
              <w:shd w:val="clear" w:color="auto" w:fill="auto"/>
              <w:spacing w:before="60" w:line="220" w:lineRule="exact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4" w:h="14328" w:wrap="none" w:vAnchor="page" w:hAnchor="page" w:x="1259" w:y="1562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Методист</w:t>
            </w:r>
          </w:p>
        </w:tc>
      </w:tr>
      <w:tr w:rsidR="002C12F4">
        <w:trPr>
          <w:trHeight w:hRule="exact" w:val="12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394" w:h="14328" w:wrap="none" w:vAnchor="page" w:hAnchor="page" w:x="1259" w:y="1562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22"/>
              </w:rPr>
              <w:t>6.4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394" w:h="14328" w:wrap="none" w:vAnchor="page" w:hAnchor="page" w:x="1259" w:y="1562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Регулярные встречи наставника и наставляемого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4" w:h="14328" w:wrap="none" w:vAnchor="page" w:hAnchor="page" w:x="1259" w:y="1562"/>
              <w:shd w:val="clear" w:color="auto" w:fill="auto"/>
              <w:jc w:val="center"/>
            </w:pPr>
            <w:r>
              <w:rPr>
                <w:rStyle w:val="22"/>
              </w:rPr>
              <w:t>Декабрь</w:t>
            </w:r>
          </w:p>
          <w:p w:rsidR="002C12F4" w:rsidRDefault="009A16EB">
            <w:pPr>
              <w:pStyle w:val="3"/>
              <w:framePr w:w="9394" w:h="14328" w:wrap="none" w:vAnchor="page" w:hAnchor="page" w:x="1259" w:y="1562"/>
              <w:shd w:val="clear" w:color="auto" w:fill="auto"/>
              <w:jc w:val="center"/>
            </w:pPr>
            <w:r>
              <w:rPr>
                <w:rStyle w:val="22"/>
              </w:rPr>
              <w:t>2023-2024</w:t>
            </w:r>
          </w:p>
          <w:p w:rsidR="002C12F4" w:rsidRDefault="009A16EB">
            <w:pPr>
              <w:pStyle w:val="3"/>
              <w:framePr w:w="9394" w:h="14328" w:wrap="none" w:vAnchor="page" w:hAnchor="page" w:x="1259" w:y="1562"/>
              <w:shd w:val="clear" w:color="auto" w:fill="auto"/>
              <w:jc w:val="center"/>
            </w:pPr>
            <w:r>
              <w:rPr>
                <w:rStyle w:val="22"/>
              </w:rPr>
              <w:t>май</w:t>
            </w:r>
          </w:p>
          <w:p w:rsidR="002C12F4" w:rsidRDefault="009A16EB">
            <w:pPr>
              <w:pStyle w:val="3"/>
              <w:framePr w:w="9394" w:h="14328" w:wrap="none" w:vAnchor="page" w:hAnchor="page" w:x="1259" w:y="1562"/>
              <w:shd w:val="clear" w:color="auto" w:fill="auto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4" w:h="14328" w:wrap="none" w:vAnchor="page" w:hAnchor="page" w:x="1259" w:y="1562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Методист</w:t>
            </w:r>
          </w:p>
        </w:tc>
      </w:tr>
      <w:tr w:rsidR="002C12F4" w:rsidTr="00F35750">
        <w:trPr>
          <w:trHeight w:hRule="exact" w:val="85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394" w:h="14328" w:wrap="none" w:vAnchor="page" w:hAnchor="page" w:x="1259" w:y="1562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22"/>
              </w:rPr>
              <w:t>6.5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394" w:h="14328" w:wrap="none" w:vAnchor="page" w:hAnchor="page" w:x="1259" w:y="1562"/>
              <w:shd w:val="clear" w:color="auto" w:fill="auto"/>
              <w:spacing w:line="293" w:lineRule="exact"/>
              <w:jc w:val="left"/>
            </w:pPr>
            <w:r>
              <w:rPr>
                <w:rStyle w:val="22"/>
              </w:rPr>
              <w:t>Сроки сбора обратной связи от участников программы наставничества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4" w:h="14328" w:wrap="none" w:vAnchor="page" w:hAnchor="page" w:x="1259" w:y="1562"/>
              <w:shd w:val="clear" w:color="auto" w:fill="auto"/>
              <w:jc w:val="center"/>
            </w:pPr>
            <w:r>
              <w:rPr>
                <w:rStyle w:val="22"/>
              </w:rPr>
              <w:t>Февраль-</w:t>
            </w:r>
          </w:p>
          <w:p w:rsidR="002C12F4" w:rsidRDefault="009A16EB">
            <w:pPr>
              <w:pStyle w:val="3"/>
              <w:framePr w:w="9394" w:h="14328" w:wrap="none" w:vAnchor="page" w:hAnchor="page" w:x="1259" w:y="1562"/>
              <w:shd w:val="clear" w:color="auto" w:fill="auto"/>
              <w:jc w:val="center"/>
            </w:pPr>
            <w:r>
              <w:rPr>
                <w:rStyle w:val="22"/>
              </w:rPr>
              <w:t>май</w:t>
            </w:r>
          </w:p>
          <w:p w:rsidR="002C12F4" w:rsidRDefault="009A16EB">
            <w:pPr>
              <w:pStyle w:val="3"/>
              <w:framePr w:w="9394" w:h="14328" w:wrap="none" w:vAnchor="page" w:hAnchor="page" w:x="1259" w:y="1562"/>
              <w:shd w:val="clear" w:color="auto" w:fill="auto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4" w:h="14328" w:wrap="none" w:vAnchor="page" w:hAnchor="page" w:x="1259" w:y="1562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Методист</w:t>
            </w:r>
          </w:p>
        </w:tc>
      </w:tr>
      <w:tr w:rsidR="002C12F4" w:rsidTr="00F35750">
        <w:trPr>
          <w:trHeight w:hRule="exact" w:val="71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394" w:h="14328" w:wrap="none" w:vAnchor="page" w:hAnchor="page" w:x="1259" w:y="1562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22"/>
              </w:rPr>
              <w:t>6.6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394" w:h="14328" w:wrap="none" w:vAnchor="page" w:hAnchor="page" w:x="1259" w:y="1562"/>
              <w:shd w:val="clear" w:color="auto" w:fill="auto"/>
              <w:spacing w:line="298" w:lineRule="exact"/>
              <w:jc w:val="left"/>
            </w:pPr>
            <w:r>
              <w:rPr>
                <w:rStyle w:val="22"/>
              </w:rPr>
              <w:t>Проведение заключительной встречи наставника и наставляемого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4" w:h="14328" w:wrap="none" w:vAnchor="page" w:hAnchor="page" w:x="1259" w:y="1562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Май</w:t>
            </w:r>
          </w:p>
          <w:p w:rsidR="002C12F4" w:rsidRDefault="009A16EB">
            <w:pPr>
              <w:pStyle w:val="3"/>
              <w:framePr w:w="9394" w:h="14328" w:wrap="none" w:vAnchor="page" w:hAnchor="page" w:x="1259" w:y="1562"/>
              <w:shd w:val="clear" w:color="auto" w:fill="auto"/>
              <w:spacing w:before="60" w:line="220" w:lineRule="exact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4" w:h="14328" w:wrap="none" w:vAnchor="page" w:hAnchor="page" w:x="1259" w:y="1562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Методист</w:t>
            </w:r>
          </w:p>
        </w:tc>
      </w:tr>
      <w:tr w:rsidR="002C12F4">
        <w:trPr>
          <w:trHeight w:hRule="exact" w:val="74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394" w:h="14328" w:wrap="none" w:vAnchor="page" w:hAnchor="page" w:x="1259" w:y="1562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22"/>
              </w:rPr>
              <w:t>6.7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394" w:h="14328" w:wrap="none" w:vAnchor="page" w:hAnchor="page" w:x="1259" w:y="1562"/>
              <w:shd w:val="clear" w:color="auto" w:fill="auto"/>
              <w:spacing w:line="293" w:lineRule="exact"/>
              <w:jc w:val="left"/>
            </w:pPr>
            <w:r>
              <w:rPr>
                <w:rStyle w:val="22"/>
              </w:rPr>
              <w:t>Проведение групповой заключительной встречи всех пар и групп наставников и наставляемых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4" w:h="14328" w:wrap="none" w:vAnchor="page" w:hAnchor="page" w:x="1259" w:y="1562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Май</w:t>
            </w:r>
          </w:p>
          <w:p w:rsidR="002C12F4" w:rsidRDefault="009A16EB">
            <w:pPr>
              <w:pStyle w:val="3"/>
              <w:framePr w:w="9394" w:h="14328" w:wrap="none" w:vAnchor="page" w:hAnchor="page" w:x="1259" w:y="1562"/>
              <w:shd w:val="clear" w:color="auto" w:fill="auto"/>
              <w:spacing w:before="60" w:line="220" w:lineRule="exact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4" w:h="14328" w:wrap="none" w:vAnchor="page" w:hAnchor="page" w:x="1259" w:y="1562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Методист</w:t>
            </w:r>
          </w:p>
        </w:tc>
      </w:tr>
      <w:tr w:rsidR="002C12F4" w:rsidTr="00F35750">
        <w:trPr>
          <w:trHeight w:hRule="exact" w:val="93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394" w:h="14328" w:wrap="none" w:vAnchor="page" w:hAnchor="page" w:x="1259" w:y="1562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22"/>
              </w:rPr>
              <w:t>6.8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394" w:h="14328" w:wrap="none" w:vAnchor="page" w:hAnchor="page" w:x="1259" w:y="1562"/>
              <w:shd w:val="clear" w:color="auto" w:fill="auto"/>
              <w:spacing w:line="293" w:lineRule="exact"/>
              <w:jc w:val="left"/>
            </w:pPr>
            <w:r>
              <w:rPr>
                <w:rStyle w:val="22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4" w:h="14328" w:wrap="none" w:vAnchor="page" w:hAnchor="page" w:x="1259" w:y="1562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Май</w:t>
            </w:r>
          </w:p>
          <w:p w:rsidR="002C12F4" w:rsidRDefault="009A16EB">
            <w:pPr>
              <w:pStyle w:val="3"/>
              <w:framePr w:w="9394" w:h="14328" w:wrap="none" w:vAnchor="page" w:hAnchor="page" w:x="1259" w:y="1562"/>
              <w:shd w:val="clear" w:color="auto" w:fill="auto"/>
              <w:spacing w:before="60" w:line="220" w:lineRule="exact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394" w:h="14328" w:wrap="none" w:vAnchor="page" w:hAnchor="page" w:x="1259" w:y="1562"/>
              <w:shd w:val="clear" w:color="auto" w:fill="auto"/>
              <w:spacing w:after="120" w:line="220" w:lineRule="exact"/>
              <w:jc w:val="center"/>
            </w:pPr>
            <w:r>
              <w:rPr>
                <w:rStyle w:val="22"/>
              </w:rPr>
              <w:t>Педагог-</w:t>
            </w:r>
          </w:p>
          <w:p w:rsidR="002C12F4" w:rsidRDefault="009A16EB">
            <w:pPr>
              <w:pStyle w:val="3"/>
              <w:framePr w:w="9394" w:h="14328" w:wrap="none" w:vAnchor="page" w:hAnchor="page" w:x="1259" w:y="1562"/>
              <w:shd w:val="clear" w:color="auto" w:fill="auto"/>
              <w:spacing w:before="120" w:line="220" w:lineRule="exact"/>
              <w:jc w:val="center"/>
            </w:pPr>
            <w:r>
              <w:rPr>
                <w:rStyle w:val="22"/>
              </w:rPr>
              <w:t>психолог</w:t>
            </w:r>
          </w:p>
        </w:tc>
      </w:tr>
      <w:tr w:rsidR="002C12F4">
        <w:trPr>
          <w:trHeight w:hRule="exact" w:val="350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394" w:h="14328" w:wrap="none" w:vAnchor="page" w:hAnchor="page" w:x="1259" w:y="1562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8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394" w:h="14328" w:wrap="none" w:vAnchor="page" w:hAnchor="page" w:x="1259" w:y="1562"/>
              <w:shd w:val="clear" w:color="auto" w:fill="auto"/>
              <w:jc w:val="left"/>
            </w:pPr>
            <w:r>
              <w:rPr>
                <w:rStyle w:val="0pt"/>
              </w:rPr>
              <w:t>Завершение наставничества</w:t>
            </w:r>
          </w:p>
          <w:p w:rsidR="002C12F4" w:rsidRDefault="009A16EB" w:rsidP="00F35750">
            <w:pPr>
              <w:pStyle w:val="3"/>
              <w:framePr w:w="9394" w:h="14328" w:wrap="none" w:vAnchor="page" w:hAnchor="page" w:x="1259" w:y="1562"/>
              <w:shd w:val="clear" w:color="auto" w:fill="auto"/>
              <w:jc w:val="left"/>
            </w:pPr>
            <w:r>
              <w:rPr>
                <w:rStyle w:val="0pt"/>
              </w:rPr>
              <w:t xml:space="preserve">Цель: </w:t>
            </w:r>
            <w:r>
              <w:rPr>
                <w:rStyle w:val="22"/>
              </w:rPr>
              <w:t>усилить программу наставничества и расширить базу лояльных к программам наставничества людей, привлечь потенциальных наставников, будущих кураторов, потенциальных компаний-партнеров</w:t>
            </w:r>
            <w:r w:rsidR="00386643">
              <w:rPr>
                <w:rStyle w:val="22"/>
              </w:rPr>
              <w:t>.</w:t>
            </w:r>
          </w:p>
          <w:p w:rsidR="002C12F4" w:rsidRDefault="009A16EB" w:rsidP="00F35750">
            <w:pPr>
              <w:pStyle w:val="3"/>
              <w:framePr w:w="9394" w:h="14328" w:wrap="none" w:vAnchor="page" w:hAnchor="page" w:x="1259" w:y="1562"/>
              <w:shd w:val="clear" w:color="auto" w:fill="auto"/>
              <w:jc w:val="left"/>
            </w:pPr>
            <w:r>
              <w:rPr>
                <w:rStyle w:val="0pt"/>
              </w:rPr>
              <w:t xml:space="preserve">Задача: </w:t>
            </w:r>
            <w:r>
              <w:rPr>
                <w:rStyle w:val="22"/>
              </w:rPr>
              <w:t>подведение итогов работы каждой пары или группы и всей программы в целом в формате личной и групповой рефлексии, а также проведение открытого публичного мероприятия для популяризации практик наставничества и награждения лучших наставников.</w:t>
            </w:r>
          </w:p>
          <w:p w:rsidR="002C12F4" w:rsidRDefault="009A16EB" w:rsidP="00F35750">
            <w:pPr>
              <w:pStyle w:val="3"/>
              <w:framePr w:w="9394" w:h="14328" w:wrap="none" w:vAnchor="page" w:hAnchor="page" w:x="1259" w:y="1562"/>
              <w:shd w:val="clear" w:color="auto" w:fill="auto"/>
              <w:jc w:val="left"/>
            </w:pPr>
            <w:r>
              <w:rPr>
                <w:rStyle w:val="0pt"/>
              </w:rPr>
              <w:t xml:space="preserve">Результат: </w:t>
            </w:r>
            <w:r>
              <w:rPr>
                <w:rStyle w:val="22"/>
              </w:rPr>
              <w:t>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базы наставников и наставляемых</w:t>
            </w:r>
            <w:r w:rsidR="00386643">
              <w:rPr>
                <w:rStyle w:val="22"/>
              </w:rPr>
              <w:t>.</w:t>
            </w:r>
          </w:p>
        </w:tc>
      </w:tr>
    </w:tbl>
    <w:p w:rsidR="002C12F4" w:rsidRDefault="002C12F4">
      <w:pPr>
        <w:rPr>
          <w:sz w:val="2"/>
          <w:szCs w:val="2"/>
        </w:rPr>
        <w:sectPr w:rsidR="002C12F4" w:rsidSect="00CC0DEE">
          <w:pgSz w:w="11909" w:h="16838"/>
          <w:pgMar w:top="426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5256"/>
        <w:gridCol w:w="1387"/>
        <w:gridCol w:w="2030"/>
      </w:tblGrid>
      <w:tr w:rsidR="002C12F4" w:rsidTr="00F35750">
        <w:trPr>
          <w:trHeight w:hRule="exact" w:val="18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03" w:h="9835" w:wrap="none" w:vAnchor="page" w:hAnchor="page" w:x="1254" w:y="1330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22"/>
              </w:rPr>
              <w:lastRenderedPageBreak/>
              <w:t>7.1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03" w:h="9835" w:wrap="none" w:vAnchor="page" w:hAnchor="page" w:x="1254" w:y="1330"/>
              <w:shd w:val="clear" w:color="auto" w:fill="auto"/>
              <w:spacing w:line="293" w:lineRule="exact"/>
              <w:jc w:val="left"/>
            </w:pPr>
            <w:r>
              <w:rPr>
                <w:rStyle w:val="22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403" w:h="9835" w:wrap="none" w:vAnchor="page" w:hAnchor="page" w:x="1254" w:y="1330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Июнь</w:t>
            </w:r>
          </w:p>
          <w:p w:rsidR="002C12F4" w:rsidRDefault="009A16EB">
            <w:pPr>
              <w:pStyle w:val="3"/>
              <w:framePr w:w="9403" w:h="9835" w:wrap="none" w:vAnchor="page" w:hAnchor="page" w:x="1254" w:y="1330"/>
              <w:shd w:val="clear" w:color="auto" w:fill="auto"/>
              <w:spacing w:before="60" w:line="220" w:lineRule="exact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403" w:h="9835" w:wrap="none" w:vAnchor="page" w:hAnchor="page" w:x="1254" w:y="1330"/>
              <w:shd w:val="clear" w:color="auto" w:fill="auto"/>
              <w:jc w:val="center"/>
            </w:pPr>
            <w:r>
              <w:rPr>
                <w:rStyle w:val="22"/>
              </w:rPr>
              <w:t>Методист, зам. директора по УВР</w:t>
            </w:r>
          </w:p>
        </w:tc>
      </w:tr>
      <w:tr w:rsidR="002C12F4">
        <w:trPr>
          <w:trHeight w:hRule="exact" w:val="105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03" w:h="9835" w:wrap="none" w:vAnchor="page" w:hAnchor="page" w:x="1254" w:y="1330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22"/>
              </w:rPr>
              <w:t>7.2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03" w:h="9835" w:wrap="none" w:vAnchor="page" w:hAnchor="page" w:x="1254" w:y="1330"/>
              <w:shd w:val="clear" w:color="auto" w:fill="auto"/>
              <w:spacing w:line="293" w:lineRule="exact"/>
              <w:jc w:val="left"/>
            </w:pPr>
            <w:r>
              <w:rPr>
                <w:rStyle w:val="22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403" w:h="9835" w:wrap="none" w:vAnchor="page" w:hAnchor="page" w:x="1254" w:y="1330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Июнь</w:t>
            </w:r>
          </w:p>
          <w:p w:rsidR="002C12F4" w:rsidRDefault="009A16EB">
            <w:pPr>
              <w:pStyle w:val="3"/>
              <w:framePr w:w="9403" w:h="9835" w:wrap="none" w:vAnchor="page" w:hAnchor="page" w:x="1254" w:y="1330"/>
              <w:shd w:val="clear" w:color="auto" w:fill="auto"/>
              <w:spacing w:before="60" w:line="220" w:lineRule="exact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403" w:h="9835" w:wrap="none" w:vAnchor="page" w:hAnchor="page" w:x="1254" w:y="1330"/>
              <w:shd w:val="clear" w:color="auto" w:fill="auto"/>
              <w:spacing w:line="278" w:lineRule="exact"/>
              <w:jc w:val="center"/>
            </w:pPr>
            <w:r>
              <w:rPr>
                <w:rStyle w:val="22"/>
              </w:rPr>
              <w:t>Методист, зам. директора по УВР</w:t>
            </w:r>
          </w:p>
        </w:tc>
      </w:tr>
      <w:tr w:rsidR="002C12F4">
        <w:trPr>
          <w:trHeight w:hRule="exact" w:val="75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03" w:h="9835" w:wrap="none" w:vAnchor="page" w:hAnchor="page" w:x="1254" w:y="1330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22"/>
              </w:rPr>
              <w:t>7.3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03" w:h="9835" w:wrap="none" w:vAnchor="page" w:hAnchor="page" w:x="1254" w:y="1330"/>
              <w:shd w:val="clear" w:color="auto" w:fill="auto"/>
              <w:spacing w:line="293" w:lineRule="exact"/>
              <w:jc w:val="left"/>
            </w:pPr>
            <w:r>
              <w:rPr>
                <w:rStyle w:val="22"/>
              </w:rPr>
              <w:t>Проведение мониторинга качества реализации программы наставничества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403" w:h="9835" w:wrap="none" w:vAnchor="page" w:hAnchor="page" w:x="1254" w:y="1330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Сентябрь</w:t>
            </w:r>
          </w:p>
          <w:p w:rsidR="002C12F4" w:rsidRDefault="009A16EB">
            <w:pPr>
              <w:pStyle w:val="3"/>
              <w:framePr w:w="9403" w:h="9835" w:wrap="none" w:vAnchor="page" w:hAnchor="page" w:x="1254" w:y="1330"/>
              <w:shd w:val="clear" w:color="auto" w:fill="auto"/>
              <w:spacing w:before="60" w:line="220" w:lineRule="exact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403" w:h="9835" w:wrap="none" w:vAnchor="page" w:hAnchor="page" w:x="1254" w:y="1330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Методист</w:t>
            </w:r>
          </w:p>
        </w:tc>
      </w:tr>
      <w:tr w:rsidR="002C12F4" w:rsidTr="00F35750">
        <w:trPr>
          <w:trHeight w:hRule="exact" w:val="103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03" w:h="9835" w:wrap="none" w:vAnchor="page" w:hAnchor="page" w:x="1254" w:y="1330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22"/>
              </w:rPr>
              <w:t>7.4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03" w:h="9835" w:wrap="none" w:vAnchor="page" w:hAnchor="page" w:x="1254" w:y="1330"/>
              <w:shd w:val="clear" w:color="auto" w:fill="auto"/>
              <w:spacing w:line="288" w:lineRule="exact"/>
              <w:jc w:val="left"/>
            </w:pPr>
            <w:r>
              <w:rPr>
                <w:rStyle w:val="22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403" w:h="9835" w:wrap="none" w:vAnchor="page" w:hAnchor="page" w:x="1254" w:y="1330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Сентябрь</w:t>
            </w:r>
          </w:p>
          <w:p w:rsidR="002C12F4" w:rsidRDefault="009A16EB">
            <w:pPr>
              <w:pStyle w:val="3"/>
              <w:framePr w:w="9403" w:h="9835" w:wrap="none" w:vAnchor="page" w:hAnchor="page" w:x="1254" w:y="1330"/>
              <w:shd w:val="clear" w:color="auto" w:fill="auto"/>
              <w:spacing w:before="60" w:line="220" w:lineRule="exact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403" w:h="9835" w:wrap="none" w:vAnchor="page" w:hAnchor="page" w:x="1254" w:y="1330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Методист</w:t>
            </w:r>
          </w:p>
        </w:tc>
      </w:tr>
      <w:tr w:rsidR="002C12F4" w:rsidTr="00F35750">
        <w:trPr>
          <w:trHeight w:hRule="exact" w:val="70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03" w:h="9835" w:wrap="none" w:vAnchor="page" w:hAnchor="page" w:x="1254" w:y="1330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22"/>
              </w:rPr>
              <w:t>7.5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03" w:h="9835" w:wrap="none" w:vAnchor="page" w:hAnchor="page" w:x="1254" w:y="1330"/>
              <w:shd w:val="clear" w:color="auto" w:fill="auto"/>
              <w:spacing w:line="293" w:lineRule="exact"/>
              <w:jc w:val="left"/>
            </w:pPr>
            <w:r>
              <w:rPr>
                <w:rStyle w:val="22"/>
              </w:rPr>
              <w:t>Оформление итогов и процессов совместной работы в рамках программы наставничества в кейсы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403" w:h="9835" w:wrap="none" w:vAnchor="page" w:hAnchor="page" w:x="1254" w:y="1330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Октябрь</w:t>
            </w:r>
          </w:p>
          <w:p w:rsidR="002C12F4" w:rsidRDefault="009A16EB">
            <w:pPr>
              <w:pStyle w:val="3"/>
              <w:framePr w:w="9403" w:h="9835" w:wrap="none" w:vAnchor="page" w:hAnchor="page" w:x="1254" w:y="1330"/>
              <w:shd w:val="clear" w:color="auto" w:fill="auto"/>
              <w:spacing w:before="60" w:line="220" w:lineRule="exact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403" w:h="9835" w:wrap="none" w:vAnchor="page" w:hAnchor="page" w:x="1254" w:y="1330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Методист</w:t>
            </w:r>
          </w:p>
        </w:tc>
      </w:tr>
      <w:tr w:rsidR="002C12F4" w:rsidTr="00F35750">
        <w:trPr>
          <w:trHeight w:hRule="exact" w:val="98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03" w:h="9835" w:wrap="none" w:vAnchor="page" w:hAnchor="page" w:x="1254" w:y="1330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22"/>
              </w:rPr>
              <w:t>7.6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03" w:h="9835" w:wrap="none" w:vAnchor="page" w:hAnchor="page" w:x="1254" w:y="1330"/>
              <w:shd w:val="clear" w:color="auto" w:fill="auto"/>
              <w:spacing w:line="293" w:lineRule="exact"/>
              <w:jc w:val="left"/>
            </w:pPr>
            <w:r>
              <w:rPr>
                <w:rStyle w:val="22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403" w:h="9835" w:wrap="none" w:vAnchor="page" w:hAnchor="page" w:x="1254" w:y="1330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Ноябрь</w:t>
            </w:r>
          </w:p>
          <w:p w:rsidR="002C12F4" w:rsidRDefault="009A16EB">
            <w:pPr>
              <w:pStyle w:val="3"/>
              <w:framePr w:w="9403" w:h="9835" w:wrap="none" w:vAnchor="page" w:hAnchor="page" w:x="1254" w:y="1330"/>
              <w:shd w:val="clear" w:color="auto" w:fill="auto"/>
              <w:spacing w:before="60" w:line="220" w:lineRule="exact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403" w:h="9835" w:wrap="none" w:vAnchor="page" w:hAnchor="page" w:x="1254" w:y="1330"/>
              <w:shd w:val="clear" w:color="auto" w:fill="auto"/>
              <w:jc w:val="center"/>
            </w:pPr>
            <w:r>
              <w:rPr>
                <w:rStyle w:val="22"/>
              </w:rPr>
              <w:t>Методист, зам. директора по УВР</w:t>
            </w:r>
          </w:p>
        </w:tc>
      </w:tr>
      <w:tr w:rsidR="002C12F4" w:rsidTr="00386643">
        <w:trPr>
          <w:trHeight w:hRule="exact" w:val="98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03" w:h="9835" w:wrap="none" w:vAnchor="page" w:hAnchor="page" w:x="1254" w:y="1330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22"/>
              </w:rPr>
              <w:t>7.7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03" w:h="9835" w:wrap="none" w:vAnchor="page" w:hAnchor="page" w:x="1254" w:y="1330"/>
              <w:shd w:val="clear" w:color="auto" w:fill="auto"/>
              <w:spacing w:line="288" w:lineRule="exact"/>
              <w:jc w:val="left"/>
            </w:pPr>
            <w:r>
              <w:rPr>
                <w:rStyle w:val="22"/>
              </w:rPr>
              <w:t>Внесение данных об итогах реализации программы наставничества в базу наставников и базу наставляемых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403" w:h="9835" w:wrap="none" w:vAnchor="page" w:hAnchor="page" w:x="1254" w:y="1330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Ноябрь</w:t>
            </w:r>
          </w:p>
          <w:p w:rsidR="002C12F4" w:rsidRDefault="009A16EB">
            <w:pPr>
              <w:pStyle w:val="3"/>
              <w:framePr w:w="9403" w:h="9835" w:wrap="none" w:vAnchor="page" w:hAnchor="page" w:x="1254" w:y="1330"/>
              <w:shd w:val="clear" w:color="auto" w:fill="auto"/>
              <w:spacing w:before="60" w:line="220" w:lineRule="exact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F35750">
            <w:pPr>
              <w:pStyle w:val="3"/>
              <w:framePr w:w="9403" w:h="9835" w:wrap="none" w:vAnchor="page" w:hAnchor="page" w:x="1254" w:y="1330"/>
              <w:shd w:val="clear" w:color="auto" w:fill="auto"/>
              <w:spacing w:line="269" w:lineRule="exact"/>
              <w:jc w:val="center"/>
            </w:pPr>
            <w:r>
              <w:rPr>
                <w:rStyle w:val="22"/>
              </w:rPr>
              <w:t>З</w:t>
            </w:r>
            <w:r w:rsidR="009A16EB">
              <w:rPr>
                <w:rStyle w:val="22"/>
              </w:rPr>
              <w:t>ам. директора по УВР</w:t>
            </w:r>
          </w:p>
        </w:tc>
      </w:tr>
      <w:tr w:rsidR="002C12F4" w:rsidTr="00F35750">
        <w:trPr>
          <w:trHeight w:hRule="exact" w:val="71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03" w:h="9835" w:wrap="none" w:vAnchor="page" w:hAnchor="page" w:x="1254" w:y="1330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22"/>
              </w:rPr>
              <w:t>7.8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2F4" w:rsidRDefault="009A16EB" w:rsidP="00F35750">
            <w:pPr>
              <w:pStyle w:val="3"/>
              <w:framePr w:w="9403" w:h="9835" w:wrap="none" w:vAnchor="page" w:hAnchor="page" w:x="1254" w:y="1330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Формирование долгосрочной базы наставников</w:t>
            </w:r>
            <w:r w:rsidR="00386643">
              <w:rPr>
                <w:rStyle w:val="22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403" w:h="9835" w:wrap="none" w:vAnchor="page" w:hAnchor="page" w:x="1254" w:y="1330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Декабрь</w:t>
            </w:r>
          </w:p>
          <w:p w:rsidR="002C12F4" w:rsidRDefault="009A16EB">
            <w:pPr>
              <w:pStyle w:val="3"/>
              <w:framePr w:w="9403" w:h="9835" w:wrap="none" w:vAnchor="page" w:hAnchor="page" w:x="1254" w:y="1330"/>
              <w:shd w:val="clear" w:color="auto" w:fill="auto"/>
              <w:spacing w:before="60" w:line="220" w:lineRule="exact"/>
              <w:jc w:val="center"/>
            </w:pPr>
            <w:r>
              <w:rPr>
                <w:rStyle w:val="22"/>
              </w:rPr>
              <w:t>2023-2024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2F4" w:rsidRDefault="009A16EB">
            <w:pPr>
              <w:pStyle w:val="3"/>
              <w:framePr w:w="9403" w:h="9835" w:wrap="none" w:vAnchor="page" w:hAnchor="page" w:x="1254" w:y="1330"/>
              <w:shd w:val="clear" w:color="auto" w:fill="auto"/>
              <w:jc w:val="center"/>
            </w:pPr>
            <w:r>
              <w:rPr>
                <w:rStyle w:val="22"/>
              </w:rPr>
              <w:t>Методист, зам. директора по УВР</w:t>
            </w:r>
          </w:p>
        </w:tc>
      </w:tr>
    </w:tbl>
    <w:p w:rsidR="002C12F4" w:rsidRDefault="002C12F4">
      <w:pPr>
        <w:rPr>
          <w:sz w:val="2"/>
          <w:szCs w:val="2"/>
        </w:rPr>
        <w:sectPr w:rsidR="002C12F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C12F4" w:rsidRDefault="009A16EB" w:rsidP="00F35750">
      <w:pPr>
        <w:pStyle w:val="20"/>
        <w:framePr w:w="10411" w:h="5536" w:hRule="exact" w:wrap="none" w:vAnchor="page" w:hAnchor="page" w:x="796" w:y="766"/>
        <w:shd w:val="clear" w:color="auto" w:fill="auto"/>
        <w:spacing w:line="326" w:lineRule="exact"/>
        <w:ind w:left="20" w:firstLine="680"/>
        <w:jc w:val="both"/>
      </w:pPr>
      <w:r>
        <w:rPr>
          <w:rStyle w:val="21"/>
          <w:b/>
          <w:bCs/>
        </w:rPr>
        <w:lastRenderedPageBreak/>
        <w:t>Перспективные результаты внедрения целевой модели наставничества</w:t>
      </w:r>
    </w:p>
    <w:p w:rsidR="002C12F4" w:rsidRDefault="009A16EB" w:rsidP="00F35750">
      <w:pPr>
        <w:pStyle w:val="3"/>
        <w:framePr w:w="10411" w:h="5536" w:hRule="exact" w:wrap="none" w:vAnchor="page" w:hAnchor="page" w:x="796" w:y="766"/>
        <w:shd w:val="clear" w:color="auto" w:fill="auto"/>
        <w:spacing w:line="326" w:lineRule="exact"/>
        <w:ind w:left="20" w:right="20" w:firstLine="680"/>
        <w:jc w:val="both"/>
      </w:pPr>
      <w:r>
        <w:rPr>
          <w:rStyle w:val="1"/>
        </w:rPr>
        <w:t>Внедрение модели наставничества и систематическая реализация мероприятий обеспечит:</w:t>
      </w:r>
    </w:p>
    <w:p w:rsidR="002C12F4" w:rsidRDefault="009A16EB" w:rsidP="00F35750">
      <w:pPr>
        <w:pStyle w:val="3"/>
        <w:framePr w:w="10411" w:h="5536" w:hRule="exact" w:wrap="none" w:vAnchor="page" w:hAnchor="page" w:x="796" w:y="766"/>
        <w:numPr>
          <w:ilvl w:val="0"/>
          <w:numId w:val="1"/>
        </w:numPr>
        <w:shd w:val="clear" w:color="auto" w:fill="auto"/>
        <w:spacing w:line="326" w:lineRule="exact"/>
        <w:ind w:right="20"/>
        <w:jc w:val="both"/>
      </w:pPr>
      <w:r>
        <w:rPr>
          <w:rStyle w:val="1"/>
        </w:rPr>
        <w:t>улучшение показателей школы в образовательной, социокультурной, спортивной и других сферах;</w:t>
      </w:r>
    </w:p>
    <w:p w:rsidR="002C12F4" w:rsidRDefault="009A16EB" w:rsidP="00F35750">
      <w:pPr>
        <w:pStyle w:val="3"/>
        <w:framePr w:w="10411" w:h="5536" w:hRule="exact" w:wrap="none" w:vAnchor="page" w:hAnchor="page" w:x="796" w:y="766"/>
        <w:numPr>
          <w:ilvl w:val="0"/>
          <w:numId w:val="1"/>
        </w:numPr>
        <w:shd w:val="clear" w:color="auto" w:fill="auto"/>
        <w:spacing w:line="326" w:lineRule="exact"/>
        <w:ind w:right="20"/>
        <w:jc w:val="both"/>
      </w:pPr>
      <w:r>
        <w:rPr>
          <w:rStyle w:val="1"/>
        </w:rPr>
        <w:t>подготовку обучающихся к самостоятельной, осознанной и социально продуктивной деятельности в современном мире;</w:t>
      </w:r>
    </w:p>
    <w:p w:rsidR="002C12F4" w:rsidRDefault="009A16EB" w:rsidP="00F35750">
      <w:pPr>
        <w:pStyle w:val="3"/>
        <w:framePr w:w="10411" w:h="5536" w:hRule="exact" w:wrap="none" w:vAnchor="page" w:hAnchor="page" w:x="796" w:y="766"/>
        <w:numPr>
          <w:ilvl w:val="0"/>
          <w:numId w:val="1"/>
        </w:numPr>
        <w:shd w:val="clear" w:color="auto" w:fill="auto"/>
        <w:spacing w:line="326" w:lineRule="exact"/>
        <w:ind w:right="20"/>
        <w:jc w:val="both"/>
      </w:pPr>
      <w:r>
        <w:rPr>
          <w:rStyle w:val="1"/>
        </w:rPr>
        <w:t>раскрытие личностного, творческого, профессионального потенциала каждого обучающегося, поддержку формирования и реализации индивидуальной образовательной траектории;</w:t>
      </w:r>
    </w:p>
    <w:p w:rsidR="002C12F4" w:rsidRDefault="009A16EB" w:rsidP="00F35750">
      <w:pPr>
        <w:pStyle w:val="3"/>
        <w:framePr w:w="10411" w:h="5536" w:hRule="exact" w:wrap="none" w:vAnchor="page" w:hAnchor="page" w:x="796" w:y="766"/>
        <w:numPr>
          <w:ilvl w:val="0"/>
          <w:numId w:val="1"/>
        </w:numPr>
        <w:shd w:val="clear" w:color="auto" w:fill="auto"/>
        <w:spacing w:line="326" w:lineRule="exact"/>
        <w:ind w:right="20"/>
        <w:jc w:val="both"/>
      </w:pPr>
      <w:r>
        <w:rPr>
          <w:rStyle w:val="1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2C12F4" w:rsidRDefault="009A16EB" w:rsidP="00F35750">
      <w:pPr>
        <w:pStyle w:val="3"/>
        <w:framePr w:w="10411" w:h="5536" w:hRule="exact" w:wrap="none" w:vAnchor="page" w:hAnchor="page" w:x="796" w:y="766"/>
        <w:numPr>
          <w:ilvl w:val="0"/>
          <w:numId w:val="1"/>
        </w:numPr>
        <w:shd w:val="clear" w:color="auto" w:fill="auto"/>
        <w:spacing w:line="326" w:lineRule="exact"/>
        <w:ind w:right="20"/>
        <w:jc w:val="both"/>
      </w:pPr>
      <w:r>
        <w:rPr>
          <w:rStyle w:val="1"/>
        </w:rPr>
        <w:t>привлечение общественности, региональных предприятий и организаций к участию в реализации программ менторства и наставничества.</w:t>
      </w:r>
    </w:p>
    <w:p w:rsidR="00F35750" w:rsidRPr="00D71E93" w:rsidRDefault="009A16EB" w:rsidP="00F35750">
      <w:pPr>
        <w:framePr w:w="4741" w:wrap="none" w:vAnchor="page" w:hAnchor="page" w:x="1141" w:y="8311"/>
        <w:jc w:val="center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>
        <w:rPr>
          <w:rStyle w:val="21"/>
          <w:rFonts w:eastAsia="Courier New"/>
        </w:rPr>
        <w:t xml:space="preserve">Директор </w:t>
      </w:r>
      <w:r w:rsidR="00F35750" w:rsidRPr="00F35750">
        <w:rPr>
          <w:rFonts w:ascii="Times New Roman" w:hAnsi="Times New Roman" w:cs="Times New Roman"/>
          <w:b/>
          <w:sz w:val="22"/>
          <w:szCs w:val="22"/>
        </w:rPr>
        <w:t xml:space="preserve">МБОУ </w:t>
      </w:r>
      <w:r w:rsidR="00F35750" w:rsidRPr="00F35750">
        <w:rPr>
          <w:rFonts w:ascii="Times New Roman" w:hAnsi="Times New Roman" w:cs="Times New Roman"/>
          <w:b/>
          <w:color w:val="333333"/>
          <w:sz w:val="22"/>
          <w:szCs w:val="22"/>
          <w:shd w:val="clear" w:color="auto" w:fill="FFFFFF"/>
        </w:rPr>
        <w:t>"Каспийская гимназия                        и</w:t>
      </w:r>
      <w:r w:rsidR="00F35750">
        <w:rPr>
          <w:rFonts w:ascii="Times New Roman" w:hAnsi="Times New Roman" w:cs="Times New Roman"/>
          <w:b/>
          <w:color w:val="333333"/>
          <w:sz w:val="22"/>
          <w:szCs w:val="22"/>
          <w:shd w:val="clear" w:color="auto" w:fill="FFFFFF"/>
        </w:rPr>
        <w:t xml:space="preserve">мени Героя Российской Федерации </w:t>
      </w:r>
      <w:r w:rsidR="00F35750" w:rsidRPr="00F35750">
        <w:rPr>
          <w:rFonts w:ascii="Times New Roman" w:hAnsi="Times New Roman" w:cs="Times New Roman"/>
          <w:b/>
          <w:color w:val="333333"/>
          <w:sz w:val="22"/>
          <w:szCs w:val="22"/>
          <w:shd w:val="clear" w:color="auto" w:fill="FFFFFF"/>
        </w:rPr>
        <w:t>А.М.Магомедтагирова"</w:t>
      </w:r>
    </w:p>
    <w:p w:rsidR="00F35750" w:rsidRPr="00D71E93" w:rsidRDefault="00F35750" w:rsidP="00F35750">
      <w:pPr>
        <w:framePr w:w="4741" w:wrap="none" w:vAnchor="page" w:hAnchor="page" w:x="1141" w:y="8311"/>
        <w:jc w:val="center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</w:p>
    <w:p w:rsidR="002C12F4" w:rsidRDefault="002C12F4" w:rsidP="00F35750">
      <w:pPr>
        <w:pStyle w:val="20"/>
        <w:framePr w:w="4741" w:wrap="none" w:vAnchor="page" w:hAnchor="page" w:x="1141" w:y="8311"/>
        <w:shd w:val="clear" w:color="auto" w:fill="auto"/>
        <w:spacing w:line="220" w:lineRule="exact"/>
      </w:pPr>
    </w:p>
    <w:p w:rsidR="002C12F4" w:rsidRDefault="00F35750" w:rsidP="00F35750">
      <w:pPr>
        <w:pStyle w:val="20"/>
        <w:framePr w:wrap="none" w:vAnchor="page" w:hAnchor="page" w:x="8521" w:y="8416"/>
        <w:shd w:val="clear" w:color="auto" w:fill="auto"/>
        <w:spacing w:line="220" w:lineRule="exact"/>
        <w:ind w:left="100"/>
      </w:pPr>
      <w:r w:rsidRPr="00D71E93">
        <w:rPr>
          <w:color w:val="333333"/>
          <w:shd w:val="clear" w:color="auto" w:fill="FFFFFF"/>
        </w:rPr>
        <w:t>Магомедов М.С.</w:t>
      </w:r>
    </w:p>
    <w:p w:rsidR="002C12F4" w:rsidRDefault="002C12F4">
      <w:pPr>
        <w:rPr>
          <w:sz w:val="2"/>
          <w:szCs w:val="2"/>
        </w:rPr>
      </w:pPr>
    </w:p>
    <w:sectPr w:rsidR="002C12F4" w:rsidSect="002C12F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ABB" w:rsidRDefault="00694ABB" w:rsidP="002C12F4">
      <w:r>
        <w:separator/>
      </w:r>
    </w:p>
  </w:endnote>
  <w:endnote w:type="continuationSeparator" w:id="1">
    <w:p w:rsidR="00694ABB" w:rsidRDefault="00694ABB" w:rsidP="002C1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ABB" w:rsidRDefault="00694ABB"/>
  </w:footnote>
  <w:footnote w:type="continuationSeparator" w:id="1">
    <w:p w:rsidR="00694ABB" w:rsidRDefault="00694AB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619DD"/>
    <w:multiLevelType w:val="hybridMultilevel"/>
    <w:tmpl w:val="D330685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C12F4"/>
    <w:rsid w:val="00176296"/>
    <w:rsid w:val="001F3338"/>
    <w:rsid w:val="002C12F4"/>
    <w:rsid w:val="00353286"/>
    <w:rsid w:val="00386643"/>
    <w:rsid w:val="00567E0E"/>
    <w:rsid w:val="00644882"/>
    <w:rsid w:val="00694ABB"/>
    <w:rsid w:val="008721A6"/>
    <w:rsid w:val="0087304D"/>
    <w:rsid w:val="008B4A87"/>
    <w:rsid w:val="009A16EB"/>
    <w:rsid w:val="00A94B06"/>
    <w:rsid w:val="00AD324E"/>
    <w:rsid w:val="00C83D6B"/>
    <w:rsid w:val="00CC0DEE"/>
    <w:rsid w:val="00D71E93"/>
    <w:rsid w:val="00E124DF"/>
    <w:rsid w:val="00F3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12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12F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C1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1">
    <w:name w:val="Основной текст (2)"/>
    <w:basedOn w:val="2"/>
    <w:rsid w:val="002C12F4"/>
    <w:rPr>
      <w:color w:val="000000"/>
      <w:w w:val="100"/>
      <w:position w:val="0"/>
      <w:lang w:val="ru-RU"/>
    </w:rPr>
  </w:style>
  <w:style w:type="character" w:customStyle="1" w:styleId="a4">
    <w:name w:val="Основной текст_"/>
    <w:basedOn w:val="a0"/>
    <w:link w:val="3"/>
    <w:rsid w:val="002C1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1">
    <w:name w:val="Основной текст1"/>
    <w:basedOn w:val="a4"/>
    <w:rsid w:val="002C12F4"/>
    <w:rPr>
      <w:color w:val="000000"/>
      <w:w w:val="100"/>
      <w:position w:val="0"/>
      <w:lang w:val="ru-RU"/>
    </w:rPr>
  </w:style>
  <w:style w:type="character" w:customStyle="1" w:styleId="a5">
    <w:name w:val="Колонтитул_"/>
    <w:basedOn w:val="a0"/>
    <w:link w:val="a6"/>
    <w:rsid w:val="002C1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u w:val="none"/>
    </w:rPr>
  </w:style>
  <w:style w:type="character" w:customStyle="1" w:styleId="a7">
    <w:name w:val="Колонтитул"/>
    <w:basedOn w:val="a5"/>
    <w:rsid w:val="002C12F4"/>
    <w:rPr>
      <w:color w:val="000000"/>
      <w:w w:val="100"/>
      <w:position w:val="0"/>
      <w:sz w:val="24"/>
      <w:szCs w:val="24"/>
      <w:lang w:val="ru-RU"/>
    </w:rPr>
  </w:style>
  <w:style w:type="character" w:customStyle="1" w:styleId="22">
    <w:name w:val="Основной текст2"/>
    <w:basedOn w:val="a4"/>
    <w:rsid w:val="002C12F4"/>
    <w:rPr>
      <w:color w:val="000000"/>
      <w:w w:val="100"/>
      <w:position w:val="0"/>
      <w:lang w:val="ru-RU"/>
    </w:rPr>
  </w:style>
  <w:style w:type="character" w:customStyle="1" w:styleId="0pt">
    <w:name w:val="Основной текст + Полужирный;Интервал 0 pt"/>
    <w:basedOn w:val="a4"/>
    <w:rsid w:val="002C12F4"/>
    <w:rPr>
      <w:b/>
      <w:bCs/>
      <w:color w:val="000000"/>
      <w:spacing w:val="-1"/>
      <w:w w:val="100"/>
      <w:position w:val="0"/>
      <w:lang w:val="ru-RU"/>
    </w:rPr>
  </w:style>
  <w:style w:type="character" w:customStyle="1" w:styleId="a8">
    <w:name w:val="Подпись к таблице_"/>
    <w:basedOn w:val="a0"/>
    <w:link w:val="a9"/>
    <w:rsid w:val="002C1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aa">
    <w:name w:val="Подпись к таблице"/>
    <w:basedOn w:val="a8"/>
    <w:rsid w:val="002C12F4"/>
    <w:rPr>
      <w:color w:val="000000"/>
      <w:w w:val="100"/>
      <w:position w:val="0"/>
      <w:lang w:val="ru-RU"/>
    </w:rPr>
  </w:style>
  <w:style w:type="character" w:customStyle="1" w:styleId="ab">
    <w:name w:val="Подпись к таблице"/>
    <w:basedOn w:val="a8"/>
    <w:rsid w:val="002C12F4"/>
    <w:rPr>
      <w:color w:val="000000"/>
      <w:w w:val="100"/>
      <w:position w:val="0"/>
    </w:rPr>
  </w:style>
  <w:style w:type="character" w:customStyle="1" w:styleId="ac">
    <w:name w:val="Подпись к таблице"/>
    <w:basedOn w:val="a8"/>
    <w:rsid w:val="002C12F4"/>
    <w:rPr>
      <w:color w:val="000000"/>
      <w:w w:val="100"/>
      <w:position w:val="0"/>
      <w:lang w:val="ru-RU"/>
    </w:rPr>
  </w:style>
  <w:style w:type="character" w:customStyle="1" w:styleId="30">
    <w:name w:val="Основной текст (3)_"/>
    <w:basedOn w:val="a0"/>
    <w:link w:val="31"/>
    <w:rsid w:val="002C1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3"/>
      <w:sz w:val="29"/>
      <w:szCs w:val="29"/>
      <w:u w:val="none"/>
    </w:rPr>
  </w:style>
  <w:style w:type="character" w:customStyle="1" w:styleId="32">
    <w:name w:val="Основной текст (3)"/>
    <w:basedOn w:val="30"/>
    <w:rsid w:val="002C12F4"/>
    <w:rPr>
      <w:color w:val="000000"/>
      <w:w w:val="100"/>
      <w:position w:val="0"/>
      <w:lang w:val="ru-RU"/>
    </w:rPr>
  </w:style>
  <w:style w:type="character" w:customStyle="1" w:styleId="33">
    <w:name w:val="Основной текст (3)"/>
    <w:basedOn w:val="30"/>
    <w:rsid w:val="002C12F4"/>
    <w:rPr>
      <w:color w:val="000000"/>
      <w:w w:val="100"/>
      <w:position w:val="0"/>
    </w:rPr>
  </w:style>
  <w:style w:type="character" w:customStyle="1" w:styleId="4">
    <w:name w:val="Основной текст (4)_"/>
    <w:basedOn w:val="a0"/>
    <w:link w:val="40"/>
    <w:rsid w:val="002C1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6"/>
      <w:w w:val="300"/>
      <w:sz w:val="8"/>
      <w:szCs w:val="8"/>
      <w:u w:val="none"/>
    </w:rPr>
  </w:style>
  <w:style w:type="character" w:customStyle="1" w:styleId="41">
    <w:name w:val="Основной текст (4)"/>
    <w:basedOn w:val="4"/>
    <w:rsid w:val="002C12F4"/>
    <w:rPr>
      <w:color w:val="000000"/>
      <w:position w:val="0"/>
      <w:lang w:val="ru-RU"/>
    </w:rPr>
  </w:style>
  <w:style w:type="character" w:customStyle="1" w:styleId="40pt100">
    <w:name w:val="Основной текст (4) + Курсив;Интервал 0 pt;Масштаб 100%"/>
    <w:basedOn w:val="4"/>
    <w:rsid w:val="002C12F4"/>
    <w:rPr>
      <w:i/>
      <w:iCs/>
      <w:color w:val="000000"/>
      <w:spacing w:val="-7"/>
      <w:w w:val="100"/>
      <w:position w:val="0"/>
      <w:lang w:val="en-US"/>
    </w:rPr>
  </w:style>
  <w:style w:type="character" w:customStyle="1" w:styleId="40pt1000">
    <w:name w:val="Основной текст (4) + Курсив;Интервал 0 pt;Масштаб 100%"/>
    <w:basedOn w:val="4"/>
    <w:rsid w:val="002C12F4"/>
    <w:rPr>
      <w:i/>
      <w:iCs/>
      <w:strike/>
      <w:color w:val="000000"/>
      <w:spacing w:val="-7"/>
      <w:w w:val="100"/>
      <w:position w:val="0"/>
    </w:rPr>
  </w:style>
  <w:style w:type="character" w:customStyle="1" w:styleId="42">
    <w:name w:val="Основной текст (4)"/>
    <w:basedOn w:val="4"/>
    <w:rsid w:val="002C12F4"/>
    <w:rPr>
      <w:strike/>
      <w:color w:val="000000"/>
      <w:position w:val="0"/>
    </w:rPr>
  </w:style>
  <w:style w:type="character" w:customStyle="1" w:styleId="43">
    <w:name w:val="Основной текст (4)"/>
    <w:basedOn w:val="4"/>
    <w:rsid w:val="002C12F4"/>
    <w:rPr>
      <w:color w:val="000000"/>
      <w:position w:val="0"/>
      <w:u w:val="single"/>
      <w:lang w:val="ru-RU"/>
    </w:rPr>
  </w:style>
  <w:style w:type="character" w:customStyle="1" w:styleId="40pt1001">
    <w:name w:val="Основной текст (4) + Курсив;Интервал 0 pt;Масштаб 100%"/>
    <w:basedOn w:val="4"/>
    <w:rsid w:val="002C12F4"/>
    <w:rPr>
      <w:i/>
      <w:iCs/>
      <w:color w:val="000000"/>
      <w:spacing w:val="-7"/>
      <w:w w:val="100"/>
      <w:position w:val="0"/>
      <w:u w:val="single"/>
      <w:lang w:val="ru-RU"/>
    </w:rPr>
  </w:style>
  <w:style w:type="character" w:customStyle="1" w:styleId="10">
    <w:name w:val="Заголовок №1_"/>
    <w:basedOn w:val="a0"/>
    <w:link w:val="11"/>
    <w:rsid w:val="002C12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4"/>
      <w:sz w:val="21"/>
      <w:szCs w:val="21"/>
      <w:u w:val="none"/>
    </w:rPr>
  </w:style>
  <w:style w:type="character" w:customStyle="1" w:styleId="12">
    <w:name w:val="Заголовок №1"/>
    <w:basedOn w:val="10"/>
    <w:rsid w:val="002C12F4"/>
    <w:rPr>
      <w:color w:val="000000"/>
      <w:w w:val="100"/>
      <w:position w:val="0"/>
      <w:lang w:val="ru-RU"/>
    </w:rPr>
  </w:style>
  <w:style w:type="character" w:customStyle="1" w:styleId="10pt">
    <w:name w:val="Заголовок №1 + Не курсив;Интервал 0 pt"/>
    <w:basedOn w:val="10"/>
    <w:rsid w:val="002C12F4"/>
    <w:rPr>
      <w:i/>
      <w:iCs/>
      <w:color w:val="000000"/>
      <w:spacing w:val="-15"/>
      <w:w w:val="100"/>
      <w:position w:val="0"/>
      <w:lang w:val="ru-RU"/>
    </w:rPr>
  </w:style>
  <w:style w:type="character" w:customStyle="1" w:styleId="10pt0">
    <w:name w:val="Заголовок №1 + Не курсив;Интервал 0 pt"/>
    <w:basedOn w:val="10"/>
    <w:rsid w:val="002C12F4"/>
    <w:rPr>
      <w:i/>
      <w:iCs/>
      <w:color w:val="000000"/>
      <w:spacing w:val="-15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2C1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1"/>
      <w:sz w:val="22"/>
      <w:szCs w:val="22"/>
      <w:u w:val="none"/>
    </w:rPr>
  </w:style>
  <w:style w:type="character" w:customStyle="1" w:styleId="51">
    <w:name w:val="Основной текст (5)"/>
    <w:basedOn w:val="5"/>
    <w:rsid w:val="002C12F4"/>
    <w:rPr>
      <w:color w:val="000000"/>
      <w:w w:val="100"/>
      <w:position w:val="0"/>
      <w:lang w:val="ru-RU"/>
    </w:rPr>
  </w:style>
  <w:style w:type="character" w:customStyle="1" w:styleId="4pt0pt">
    <w:name w:val="Основной текст + 4 pt;Интервал 0 pt"/>
    <w:basedOn w:val="a4"/>
    <w:rsid w:val="002C12F4"/>
    <w:rPr>
      <w:color w:val="000000"/>
      <w:spacing w:val="3"/>
      <w:w w:val="100"/>
      <w:position w:val="0"/>
      <w:sz w:val="8"/>
      <w:szCs w:val="8"/>
      <w:lang w:val="ru-RU"/>
    </w:rPr>
  </w:style>
  <w:style w:type="paragraph" w:customStyle="1" w:styleId="20">
    <w:name w:val="Основной текст (2)"/>
    <w:basedOn w:val="a"/>
    <w:link w:val="2"/>
    <w:rsid w:val="002C1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22"/>
      <w:szCs w:val="22"/>
    </w:rPr>
  </w:style>
  <w:style w:type="paragraph" w:customStyle="1" w:styleId="3">
    <w:name w:val="Основной текст3"/>
    <w:basedOn w:val="a"/>
    <w:link w:val="a4"/>
    <w:rsid w:val="002C12F4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pacing w:val="-2"/>
      <w:sz w:val="22"/>
      <w:szCs w:val="22"/>
    </w:rPr>
  </w:style>
  <w:style w:type="paragraph" w:customStyle="1" w:styleId="a6">
    <w:name w:val="Колонтитул"/>
    <w:basedOn w:val="a"/>
    <w:link w:val="a5"/>
    <w:rsid w:val="002C12F4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  <w:spacing w:val="-1"/>
    </w:rPr>
  </w:style>
  <w:style w:type="paragraph" w:customStyle="1" w:styleId="a9">
    <w:name w:val="Подпись к таблице"/>
    <w:basedOn w:val="a"/>
    <w:link w:val="a8"/>
    <w:rsid w:val="002C1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"/>
      <w:sz w:val="22"/>
      <w:szCs w:val="22"/>
    </w:rPr>
  </w:style>
  <w:style w:type="paragraph" w:customStyle="1" w:styleId="31">
    <w:name w:val="Основной текст (3)"/>
    <w:basedOn w:val="a"/>
    <w:link w:val="30"/>
    <w:rsid w:val="002C12F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-13"/>
      <w:sz w:val="29"/>
      <w:szCs w:val="29"/>
    </w:rPr>
  </w:style>
  <w:style w:type="paragraph" w:customStyle="1" w:styleId="40">
    <w:name w:val="Основной текст (4)"/>
    <w:basedOn w:val="a"/>
    <w:link w:val="4"/>
    <w:rsid w:val="002C1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6"/>
      <w:w w:val="300"/>
      <w:sz w:val="8"/>
      <w:szCs w:val="8"/>
    </w:rPr>
  </w:style>
  <w:style w:type="paragraph" w:customStyle="1" w:styleId="11">
    <w:name w:val="Заголовок №1"/>
    <w:basedOn w:val="a"/>
    <w:link w:val="10"/>
    <w:rsid w:val="002C12F4"/>
    <w:pPr>
      <w:shd w:val="clear" w:color="auto" w:fill="FFFFFF"/>
      <w:spacing w:line="278" w:lineRule="exact"/>
      <w:jc w:val="center"/>
      <w:outlineLvl w:val="0"/>
    </w:pPr>
    <w:rPr>
      <w:rFonts w:ascii="Times New Roman" w:eastAsia="Times New Roman" w:hAnsi="Times New Roman" w:cs="Times New Roman"/>
      <w:i/>
      <w:iCs/>
      <w:spacing w:val="-34"/>
      <w:sz w:val="21"/>
      <w:szCs w:val="21"/>
    </w:rPr>
  </w:style>
  <w:style w:type="paragraph" w:customStyle="1" w:styleId="50">
    <w:name w:val="Основной текст (5)"/>
    <w:basedOn w:val="a"/>
    <w:link w:val="5"/>
    <w:rsid w:val="002C12F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pacing w:val="-11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71E9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71E9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2023-06-08T07:36:00Z</dcterms:created>
  <dcterms:modified xsi:type="dcterms:W3CDTF">2023-06-09T02:14:00Z</dcterms:modified>
</cp:coreProperties>
</file>