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36D" w:rsidRDefault="00A3536D" w:rsidP="005E186B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6281121" cy="9122485"/>
            <wp:effectExtent l="19050" t="0" r="5379" b="0"/>
            <wp:docPr id="1" name="Рисунок 1" descr="C:\Users\Admin\Desktop\НА САЙТ\СКАНЫ ПОЛОЖЕНИЙ\Положение о внутришкольном учете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НА САЙТ\СКАНЫ ПОЛОЖЕНИЙ\Положение о внутришкольном учете 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2690" cy="9124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536D" w:rsidRDefault="00A3536D" w:rsidP="005E186B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5E186B" w:rsidRPr="001A5E2A" w:rsidRDefault="005E186B" w:rsidP="005E186B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1A5E2A">
        <w:rPr>
          <w:rFonts w:hAnsi="Times New Roman" w:cs="Times New Roman"/>
          <w:b/>
          <w:color w:val="000000"/>
          <w:sz w:val="24"/>
          <w:szCs w:val="24"/>
          <w:lang w:val="ru-RU"/>
        </w:rPr>
        <w:lastRenderedPageBreak/>
        <w:t>Муниципальное бюджетное общеобразовательное учреждение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1A5E2A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«Каспийская гимназия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имени Героя Российской Федерации А. М. </w:t>
      </w:r>
      <w:proofErr w:type="spellStart"/>
      <w:r>
        <w:rPr>
          <w:rFonts w:hAnsi="Times New Roman" w:cs="Times New Roman"/>
          <w:b/>
          <w:color w:val="000000"/>
          <w:sz w:val="24"/>
          <w:szCs w:val="24"/>
          <w:lang w:val="ru-RU"/>
        </w:rPr>
        <w:t>Магомедтагирова</w:t>
      </w:r>
      <w:proofErr w:type="spellEnd"/>
      <w:r w:rsidRPr="001A5E2A">
        <w:rPr>
          <w:rFonts w:hAnsi="Times New Roman" w:cs="Times New Roman"/>
          <w:b/>
          <w:color w:val="000000"/>
          <w:sz w:val="24"/>
          <w:szCs w:val="24"/>
          <w:lang w:val="ru-RU"/>
        </w:rPr>
        <w:t>»</w:t>
      </w:r>
      <w:r w:rsidRPr="001A5E2A">
        <w:rPr>
          <w:b/>
          <w:lang w:val="ru-RU"/>
        </w:rPr>
        <w:br/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>Республика Дагестан</w:t>
      </w:r>
    </w:p>
    <w:tbl>
      <w:tblPr>
        <w:tblW w:w="9640" w:type="dxa"/>
        <w:tblInd w:w="-6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388"/>
        <w:gridCol w:w="4252"/>
      </w:tblGrid>
      <w:tr w:rsidR="005E186B" w:rsidRPr="00B31BF6" w:rsidTr="005E186B">
        <w:tc>
          <w:tcPr>
            <w:tcW w:w="53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86B" w:rsidRPr="00B31BF6" w:rsidRDefault="005E186B" w:rsidP="004D733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СОГЛАСОВАНО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:</w:t>
            </w:r>
            <w:r w:rsidRPr="00B31BF6">
              <w:rPr>
                <w:sz w:val="20"/>
                <w:szCs w:val="20"/>
                <w:lang w:val="ru-RU"/>
              </w:rPr>
              <w:br/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Управляющим советом</w:t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МБОУ«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Каспийская гимназия</w:t>
            </w:r>
          </w:p>
          <w:p w:rsidR="005E186B" w:rsidRPr="00B31BF6" w:rsidRDefault="005E186B" w:rsidP="004D733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31BF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им. Героя Российской Федерации</w:t>
            </w:r>
          </w:p>
          <w:p w:rsidR="005E186B" w:rsidRPr="00B31BF6" w:rsidRDefault="005E186B" w:rsidP="004D733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31BF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А. М. </w:t>
            </w:r>
            <w:proofErr w:type="spellStart"/>
            <w:r w:rsidRPr="00B31BF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Магомедтагирова</w:t>
            </w:r>
            <w:proofErr w:type="spellEnd"/>
            <w:r w:rsidRPr="00B31BF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»</w:t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</w:p>
          <w:p w:rsidR="005E186B" w:rsidRPr="00B31BF6" w:rsidRDefault="005E186B" w:rsidP="004D7330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B31BF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(</w:t>
            </w:r>
            <w:r w:rsidRPr="00B31BF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протокол от 27.01.2023</w:t>
            </w:r>
            <w:r w:rsidRPr="00B31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B31BF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№</w:t>
            </w:r>
            <w:r w:rsidRPr="00B31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B31BF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______)</w:t>
            </w:r>
          </w:p>
        </w:tc>
        <w:tc>
          <w:tcPr>
            <w:tcW w:w="425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86B" w:rsidRPr="00B31BF6" w:rsidRDefault="005E186B" w:rsidP="004D7330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         </w:t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УТВЕРЖДЕНО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:</w:t>
            </w:r>
            <w:r w:rsidRPr="00B31BF6">
              <w:rPr>
                <w:sz w:val="20"/>
                <w:szCs w:val="20"/>
                <w:lang w:val="ru-RU"/>
              </w:rPr>
              <w:br/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приказом МБОУ</w:t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«Каспийская  гимназия </w:t>
            </w:r>
          </w:p>
          <w:p w:rsidR="005E186B" w:rsidRPr="00B31BF6" w:rsidRDefault="005E186B" w:rsidP="004D7330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31BF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им. Героя Российской Федерации</w:t>
            </w:r>
          </w:p>
          <w:p w:rsidR="005E186B" w:rsidRPr="00B31BF6" w:rsidRDefault="005E186B" w:rsidP="004D7330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31BF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А. М. </w:t>
            </w:r>
            <w:proofErr w:type="spellStart"/>
            <w:r w:rsidRPr="00B31BF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Магомедтагирова</w:t>
            </w:r>
            <w:proofErr w:type="spellEnd"/>
            <w:r w:rsidRPr="00B31BF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»</w:t>
            </w:r>
          </w:p>
          <w:p w:rsidR="005E186B" w:rsidRPr="00B31BF6" w:rsidRDefault="005E186B" w:rsidP="004D7330">
            <w:pPr>
              <w:spacing w:before="0" w:beforeAutospacing="0" w:after="0" w:afterAutospacing="0"/>
              <w:jc w:val="right"/>
              <w:rPr>
                <w:sz w:val="20"/>
                <w:szCs w:val="20"/>
                <w:lang w:val="ru-RU"/>
              </w:rPr>
            </w:pPr>
            <w:r w:rsidRPr="00B31BF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от 26.01.2023</w:t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№</w:t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_______</w:t>
            </w:r>
          </w:p>
        </w:tc>
      </w:tr>
    </w:tbl>
    <w:p w:rsidR="00EE3598" w:rsidRPr="005E186B" w:rsidRDefault="005E186B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5E186B">
        <w:rPr>
          <w:b/>
          <w:sz w:val="28"/>
          <w:szCs w:val="28"/>
          <w:lang w:val="ru-RU"/>
        </w:rPr>
        <w:t>Положение</w:t>
      </w:r>
      <w:r w:rsidRPr="005E186B">
        <w:rPr>
          <w:sz w:val="28"/>
          <w:szCs w:val="28"/>
          <w:lang w:val="ru-RU"/>
        </w:rPr>
        <w:br/>
      </w:r>
      <w:r w:rsidRPr="005E186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</w:t>
      </w:r>
      <w:r w:rsidRPr="005E186B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proofErr w:type="spellStart"/>
      <w:r w:rsidRPr="005E186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внутришкольном</w:t>
      </w:r>
      <w:proofErr w:type="spellEnd"/>
      <w:r w:rsidRPr="005E186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учете отдельных категорий несовершеннолетних в</w:t>
      </w:r>
      <w:r w:rsidRPr="005E186B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5E186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МБОУ «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Каспийская гимназия им. Героя Российской Федерации </w:t>
      </w:r>
      <w:proofErr w:type="spellStart"/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А.М.Магомедтагирова</w:t>
      </w:r>
      <w:proofErr w:type="spellEnd"/>
      <w:r w:rsidRPr="005E186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»</w:t>
      </w:r>
    </w:p>
    <w:p w:rsidR="00EE3598" w:rsidRPr="005E186B" w:rsidRDefault="005E186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E18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EE3598" w:rsidRPr="005E186B" w:rsidRDefault="005E18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1.1. 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внутришкольном</w:t>
      </w:r>
      <w:proofErr w:type="spellEnd"/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 xml:space="preserve"> учете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– Положение) подготовлено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основании следующих нормативных правовых актов:</w:t>
      </w:r>
    </w:p>
    <w:p w:rsidR="00EE3598" w:rsidRDefault="005E186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Семейный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кодекс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E3598" w:rsidRPr="005E186B" w:rsidRDefault="005E186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Федеральный закон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Федерации»;</w:t>
      </w:r>
    </w:p>
    <w:p w:rsidR="00EE3598" w:rsidRPr="005E186B" w:rsidRDefault="005E186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Федеральный закон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24.07.1998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124-ФЗ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основных гарантиях прав ребенка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Федерации»;</w:t>
      </w:r>
    </w:p>
    <w:p w:rsidR="00EE3598" w:rsidRPr="005E186B" w:rsidRDefault="005E186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Федеральный закон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24.06.1999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120-ФЗ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основах системы профилактики безнадзорности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правонарушений несовершеннолетних»;</w:t>
      </w:r>
    </w:p>
    <w:p w:rsidR="00EE3598" w:rsidRPr="005E186B" w:rsidRDefault="005E186B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 xml:space="preserve">устав МБОУ </w:t>
      </w:r>
      <w:r w:rsidRPr="005E186B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«Каспийская гимназия им. Героя Российской Федерации </w:t>
      </w:r>
      <w:proofErr w:type="spellStart"/>
      <w:r w:rsidRPr="005E186B">
        <w:rPr>
          <w:rFonts w:hAnsi="Times New Roman" w:cs="Times New Roman"/>
          <w:bCs/>
          <w:color w:val="000000"/>
          <w:sz w:val="24"/>
          <w:szCs w:val="24"/>
          <w:lang w:val="ru-RU"/>
        </w:rPr>
        <w:t>А.М.Магомедтагирова</w:t>
      </w:r>
      <w:proofErr w:type="spellEnd"/>
      <w:r w:rsidRPr="005E186B">
        <w:rPr>
          <w:rFonts w:hAnsi="Times New Roman" w:cs="Times New Roman"/>
          <w:bCs/>
          <w:color w:val="000000"/>
          <w:sz w:val="24"/>
          <w:szCs w:val="24"/>
          <w:lang w:val="ru-RU"/>
        </w:rPr>
        <w:t>»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E3598" w:rsidRPr="005E186B" w:rsidRDefault="005E18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1.2. Положение регламентирует порядок постановки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учет, снятия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учета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ведения учета отдельных категорий несовершеннолетних обучающихся, подлежащих учету,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r w:rsidRPr="005E186B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Каспийская гимназия им. Героя Российской Федерации </w:t>
      </w:r>
      <w:proofErr w:type="spellStart"/>
      <w:r w:rsidRPr="005E186B">
        <w:rPr>
          <w:rFonts w:hAnsi="Times New Roman" w:cs="Times New Roman"/>
          <w:bCs/>
          <w:color w:val="000000"/>
          <w:sz w:val="24"/>
          <w:szCs w:val="24"/>
          <w:lang w:val="ru-RU"/>
        </w:rPr>
        <w:t>А.М.Магомедтагирова</w:t>
      </w:r>
      <w:proofErr w:type="spellEnd"/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»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 xml:space="preserve">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Гимназия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EE3598" w:rsidRPr="005E186B" w:rsidRDefault="005E18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proofErr w:type="gramStart"/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Основной целью учета отдельных категорий несовершеннолетних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 xml:space="preserve"> является формирование полной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достоверной информации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несовершеннолетних, подлежащих учету, обеспечение ею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внутренних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внешних пользователей,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также анализ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использование данной информации для принятия управленческих решений, направленных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организацию защиты прав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законных интересов несовершеннолетних, профилактики совершения ими правонарушений, устранение причин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условий, способствующих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безнадзорности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правонарушениям.</w:t>
      </w:r>
      <w:proofErr w:type="gramEnd"/>
    </w:p>
    <w:p w:rsidR="00EE3598" w:rsidRPr="005E186B" w:rsidRDefault="005E18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1.4. Основными задачами учета отдельных категорий несовершеннолетних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 xml:space="preserve"> являются:</w:t>
      </w:r>
    </w:p>
    <w:p w:rsidR="00EE3598" w:rsidRPr="005E186B" w:rsidRDefault="005E186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обеспечение выявления несовершеннолетних, нуждающихся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оказании помощи, социально-педагогической реабилитации, организации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ними работы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предупреждению совершения ими правонарушений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и (или) антиобщественных действий;</w:t>
      </w:r>
    </w:p>
    <w:p w:rsidR="00EE3598" w:rsidRPr="005E186B" w:rsidRDefault="005E186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систематизация информации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несовершеннолетних, подлежащих учету, необходимой для организации индивидуальной профилактической работы, деятельности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профилактике безнадзорности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правонарушений несовершеннолетних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– профилактика);</w:t>
      </w:r>
    </w:p>
    <w:p w:rsidR="00EE3598" w:rsidRPr="005E186B" w:rsidRDefault="005E186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обеспечение анализа информации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несовершеннолетних, подлежащих учету;</w:t>
      </w:r>
    </w:p>
    <w:p w:rsidR="00EE3598" w:rsidRPr="005E186B" w:rsidRDefault="005E186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определение оснований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приоритетных направлений плановой работы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профилактике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индивидуальной профилактической работе;</w:t>
      </w:r>
    </w:p>
    <w:p w:rsidR="00EE3598" w:rsidRPr="005E186B" w:rsidRDefault="005E186B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обеспечение контроля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оценки эффективности деятельности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профилактике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индивидуальной профилактической работе.</w:t>
      </w:r>
    </w:p>
    <w:p w:rsidR="00EE3598" w:rsidRPr="005E186B" w:rsidRDefault="005E18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1.5. Основным требованием, предъявляемым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организации учета, является актуализация данных, определяющих количественный состав несовершеннолетних (приложение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1),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также качественные характеристики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статуса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проводимой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ними работы,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возможно короткие сроки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–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более трех рабочих дней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момента поступления информации.</w:t>
      </w:r>
    </w:p>
    <w:p w:rsidR="00EE3598" w:rsidRPr="005E186B" w:rsidRDefault="005E18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1.6. Организация учета регламентируется настоящим Положением. Решение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постановке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учет (снятии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учета) принимается Советом профилактики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 xml:space="preserve">утверждается директором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E3598" w:rsidRPr="005E186B" w:rsidRDefault="005E18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1.7. Ведение учета,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 xml:space="preserve">также формирование наблюдательных дел несовершеннолетних, подлежащих учету, осуществляется социальным педагогом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случаях его отсутствия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иным лицом,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которое директором возложены обязанности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ведению учета.</w:t>
      </w:r>
    </w:p>
    <w:p w:rsidR="00EE3598" w:rsidRPr="005E186B" w:rsidRDefault="005E18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 xml:space="preserve">1.8. </w:t>
      </w:r>
      <w:proofErr w:type="gramStart"/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ведением учета, оценка эффективности деятельности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профилактике, индивидуальной профилактической работе осуществляется директором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заместителем директора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воспитательной работе.</w:t>
      </w:r>
    </w:p>
    <w:p w:rsidR="00EE3598" w:rsidRPr="005E186B" w:rsidRDefault="005E18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 xml:space="preserve">1.9. Директор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 xml:space="preserve">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реже одного раза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течение учебного года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рамках осуществления федерального статистического наблюдения направляет данные учета (приложение 2)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территориальную (муниципальную) комиссию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делам несовершеннолетних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защите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прав.</w:t>
      </w:r>
    </w:p>
    <w:p w:rsidR="00EE3598" w:rsidRPr="005E186B" w:rsidRDefault="005E186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E18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Категории несовершеннолетних, подлежащих учету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образовательных организациях</w:t>
      </w:r>
    </w:p>
    <w:p w:rsidR="00EE3598" w:rsidRPr="005E186B" w:rsidRDefault="005E18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2.1. Учету подлежат следующие категории несовершеннолетних:</w:t>
      </w:r>
    </w:p>
    <w:p w:rsidR="00EE3598" w:rsidRPr="005E186B" w:rsidRDefault="005E18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а) отнесенные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категориям лиц, предусмотренным пунктом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24.06.1999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120-ФЗ,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отношении которых органы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учреждения системы профилактики проводят индивидуальную профилактическую работу;</w:t>
      </w:r>
    </w:p>
    <w:p w:rsidR="00EE3598" w:rsidRPr="005E186B" w:rsidRDefault="005E186B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б) поставленные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учет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согласия директора, нуждающиеся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социально-педагогической реабилитации, оказании иных видов помощи, организации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ними работы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предупреждению совершения ими правонарушений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и (или) антиобщественных действий (п.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ст.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24.06.1999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120-ФЗ),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том числе соответствующие решения могут применять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отношении следующих категорий:</w:t>
      </w:r>
      <w:proofErr w:type="gramEnd"/>
    </w:p>
    <w:p w:rsidR="00EE3598" w:rsidRPr="005E186B" w:rsidRDefault="005E186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вовлеченные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криминальные субкультуры, объединения антиобщественной направленности;</w:t>
      </w:r>
    </w:p>
    <w:p w:rsidR="00EE3598" w:rsidRPr="005E186B" w:rsidRDefault="005E186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 xml:space="preserve">проявляющие признаки </w:t>
      </w:r>
      <w:proofErr w:type="spellStart"/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девиантного</w:t>
      </w:r>
      <w:proofErr w:type="spellEnd"/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 xml:space="preserve">, деструктивного поведения, </w:t>
      </w:r>
      <w:proofErr w:type="spellStart"/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аутоагрессии</w:t>
      </w:r>
      <w:proofErr w:type="spellEnd"/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E3598" w:rsidRPr="005E186B" w:rsidRDefault="005E186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систематически пропускающие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неуважительным причинам занятия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E3598" w:rsidRPr="005E186B" w:rsidRDefault="005E186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систематически (неоднократно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 xml:space="preserve">течение шести месяцев) допускающие неисполнение или нарушение устава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, Правил внутреннего распорядка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 xml:space="preserve">иных локальных нормативных актов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E3598" w:rsidRPr="005E186B" w:rsidRDefault="005E186B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совершившие самовольные уходы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семей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иные.</w:t>
      </w:r>
    </w:p>
    <w:p w:rsidR="00EE3598" w:rsidRPr="005E186B" w:rsidRDefault="005E186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E18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Основания для постановки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учет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Гимназии</w:t>
      </w:r>
    </w:p>
    <w:p w:rsidR="00EE3598" w:rsidRPr="005E186B" w:rsidRDefault="005E18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proofErr w:type="gramStart"/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Учет включает осуществление обработки (получение, сбор, запись, систематизация, накопление, хранение, уточнение (обновление, изменение)), использования, передачи (распространение, предоставление, доступ), обезличивания, блокирования, удаления, уничтожения данных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организации индивидуальной 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профилактической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его отношении,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том числе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использованием информационных систем.</w:t>
      </w:r>
      <w:proofErr w:type="gramEnd"/>
    </w:p>
    <w:p w:rsidR="00EE3598" w:rsidRPr="005E186B" w:rsidRDefault="005E18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proofErr w:type="gramStart"/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Основаниями для постановки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учет несовершеннолетних, указанных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подпункте «а» пункта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2.1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Положения, являются сведения, поступившие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органов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учреждений системы профилактики,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отнесении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категориям лиц, установленным пунктом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24.06.1999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120-ФЗ,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(или) постановление территориальной (муниципальной) комиссии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делам несовершеннолетних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защите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прав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поручением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организации индивидуальной профилактической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отношении</w:t>
      </w:r>
      <w:proofErr w:type="gramEnd"/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 xml:space="preserve"> несовершеннолетнего.</w:t>
      </w:r>
    </w:p>
    <w:p w:rsidR="00EE3598" w:rsidRPr="005E186B" w:rsidRDefault="005E18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3.3. Основанием для учета несовершеннолетних, указанных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подпункте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«б» пункта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2.1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 xml:space="preserve">Положения, является решение Совета профилактики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, утвержденное директором.</w:t>
      </w:r>
    </w:p>
    <w:p w:rsidR="00EE3598" w:rsidRPr="005E186B" w:rsidRDefault="005E18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3.4. Общим основанием для учета несовершеннолетних, указанных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2.1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Положения,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пунктом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24.06.1999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120-ФЗ, является утвержденное директором заключение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результатам проведенной проверки жалоб, заявлений или других сообщений (приложение 3).</w:t>
      </w:r>
    </w:p>
    <w:p w:rsidR="00EE3598" w:rsidRPr="005E186B" w:rsidRDefault="005E186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E18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Порядок учета несовершеннолетних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образовательных организациях</w:t>
      </w:r>
    </w:p>
    <w:p w:rsidR="00EE3598" w:rsidRPr="005E186B" w:rsidRDefault="005E18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proofErr w:type="gramStart"/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Поступившие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Школу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органов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учреждений системы профилактики сведения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отнесении несовершеннолетних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категориям лиц, установленным пунктом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24.06.1999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120-ФЗ, постановления территориальной (муниципальной) комиссии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делам несовершеннолетних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защите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прав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поручениями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организации индивидуальной профилактической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отношении несовершеннолетних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резолюцией директора «Для постановки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учет» незамедлительно передаются социальному педагогу или лицу</w:t>
      </w:r>
      <w:proofErr w:type="gramEnd"/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ответственному</w:t>
      </w:r>
      <w:proofErr w:type="gramEnd"/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 xml:space="preserve">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ведение учета.</w:t>
      </w:r>
    </w:p>
    <w:p w:rsidR="00EE3598" w:rsidRPr="005E186B" w:rsidRDefault="005E18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4.2.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целях обеспечения коллегиальности выработки перечня эффективных профилактических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реабилитационных мероприятий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отношении несовершеннолетнего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полученное представление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 xml:space="preserve">необходимости учета несовершеннолетнего рассматривается Советом профилактики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E3598" w:rsidRPr="005E186B" w:rsidRDefault="005E18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4.3. Социальный педагог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срок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более трех рабочих дней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момента регистрации информации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E3598" w:rsidRPr="005E186B" w:rsidRDefault="005E186B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вносит сведения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обучающемся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Журнал учета отдельных категорий несовершеннолетних обучающихся,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отношении которых проводится индивидуальная профилактическая работа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 xml:space="preserve"> (приложение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4)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– Журнал учета);</w:t>
      </w:r>
      <w:proofErr w:type="gramEnd"/>
    </w:p>
    <w:p w:rsidR="00EE3598" w:rsidRPr="005E186B" w:rsidRDefault="005E186B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направляет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территориальную (муниципальную) комиссию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делам несовершеннолетних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защите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прав предложения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рамках компетенции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имеющихся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 xml:space="preserve"> возможностей для включения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межведомственные планы (программы) индивидуальной профилактической работы, утверждаемые территориальной (муниципальной) комиссией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делам несовершеннолетних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защите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прав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случае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разработки).</w:t>
      </w:r>
    </w:p>
    <w:p w:rsidR="00EE3598" w:rsidRPr="005E186B" w:rsidRDefault="005E18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4.4. Ведение Журнала учета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бумажном (электронном) носителе. Датой постановки несовершеннолетнего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учет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 xml:space="preserve"> является дата фиксации сведений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Журнале учета.</w:t>
      </w:r>
    </w:p>
    <w:p w:rsidR="00EE3598" w:rsidRPr="005E186B" w:rsidRDefault="005E18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4.5.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случае поступления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Школу информации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выявлении несовершеннолетних, указанных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подпункте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«б» пункта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2.1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Положения,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 xml:space="preserve">случае непосредственного выявления сотрудниками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 xml:space="preserve"> указанных несовершеннолетних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 xml:space="preserve">социальный педагог, педагог-психолог </w:t>
      </w: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Гимназии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либо классный руководитель обучающегося несовершеннолетнего направляют директору или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Совет профилактики обоснованное представление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необходимости учета несовершеннолетнего (приложение 5).</w:t>
      </w:r>
    </w:p>
    <w:p w:rsidR="00EE3598" w:rsidRPr="005E186B" w:rsidRDefault="005E18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4.6. Представление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необходимости учета несовершеннолетних рассматривается директором или Советом профилактики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позднее 10 дней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момента его получения.</w:t>
      </w:r>
    </w:p>
    <w:p w:rsidR="00EE3598" w:rsidRPr="005E186B" w:rsidRDefault="005E18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4.7.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результатам рассмотрения указанного представления может быть вынесено одно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следующих решений:</w:t>
      </w:r>
    </w:p>
    <w:p w:rsidR="00EE3598" w:rsidRPr="005E186B" w:rsidRDefault="005E186B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учете несовершеннолетнего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организации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ним индивидуальной профилактической работы, направленной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устранение причин, послуживших его основанием;</w:t>
      </w:r>
    </w:p>
    <w:p w:rsidR="00EE3598" w:rsidRDefault="005E186B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нецелесообразности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несовершеннолетнего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E3598" w:rsidRPr="005E186B" w:rsidRDefault="005E186B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нецелесообразности учета несовершеннолетнего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организации </w:t>
      </w:r>
      <w:proofErr w:type="gramStart"/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контроля за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его поведением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стороны классного руководителя, иного педагога образовательной организации (куратора).</w:t>
      </w:r>
    </w:p>
    <w:p w:rsidR="00EE3598" w:rsidRPr="005E186B" w:rsidRDefault="005E18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4.8.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случае принятия решения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постановке несовершеннолетнего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учет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организации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ним индивидуальной профилактической работы, направленной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устранение причин, послуживших его основанием, информация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несовершеннолетнем, подлежащем учету, передается социальному педагогу или лицу, ответственному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ведение учета, для внесения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Журнал учета.</w:t>
      </w:r>
    </w:p>
    <w:p w:rsidR="00EE3598" w:rsidRPr="005E186B" w:rsidRDefault="005E18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 xml:space="preserve">4.9. Решение директора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 xml:space="preserve"> оформляется приказом, распоряжением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либо наложением резолюции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представление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необходимости учета несовершеннолетнего.</w:t>
      </w:r>
    </w:p>
    <w:p w:rsidR="00EE3598" w:rsidRPr="005E186B" w:rsidRDefault="005E18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4.10. Решение Совета профилактики оформляется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виде протокола заседания.</w:t>
      </w:r>
    </w:p>
    <w:p w:rsidR="00EE3598" w:rsidRPr="005E186B" w:rsidRDefault="005E18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4.11. Решение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учете несовершеннолетнего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срок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более трех рабочих дней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момента осуществления учета доводится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сведения:</w:t>
      </w:r>
    </w:p>
    <w:p w:rsidR="00EE3598" w:rsidRDefault="005E186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родителей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законных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представителей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несовершеннолетнего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E3598" w:rsidRPr="005E186B" w:rsidRDefault="005E186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 xml:space="preserve">директора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 xml:space="preserve">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случае принятия решения Советом профилактики);</w:t>
      </w:r>
    </w:p>
    <w:p w:rsidR="00EE3598" w:rsidRDefault="005E186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классного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руководителя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несовершеннолетнего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обучающегося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E3598" w:rsidRPr="005E186B" w:rsidRDefault="005E186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представителя органа или учреждения системы профилактики, представившего сведения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 организацию;</w:t>
      </w:r>
    </w:p>
    <w:p w:rsidR="00EE3598" w:rsidRPr="005E186B" w:rsidRDefault="005E186B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территориальной (муниципальной) комиссии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делам несовершеннолетних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защите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прав; иных органов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учреждений системы профилактики (при выявлении необходимости организации взаимодействия).</w:t>
      </w:r>
    </w:p>
    <w:p w:rsidR="00EE3598" w:rsidRPr="005E186B" w:rsidRDefault="005E18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 xml:space="preserve">4.12. </w:t>
      </w:r>
      <w:proofErr w:type="gramStart"/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отношении несовершеннолетних, указанных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подпункте «а» пункта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2.1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Положения, индивидуальная профилактическая работа осуществляется Школой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взаимодействии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иными органами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учреждениями системы профилактики согласно межведомственным планам (программам) индивидуальной профилактической работы, утвержденным территориальной (муниципальной) комиссией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делам несовершеннолетних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защите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прав, или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рамках исполнения постановлений территориальной (муниципальной) комиссии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делам несовершеннолетних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защите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прав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реализации конкретных</w:t>
      </w:r>
      <w:proofErr w:type="gramEnd"/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 xml:space="preserve"> мер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защите прав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интересов детей.</w:t>
      </w:r>
    </w:p>
    <w:p w:rsidR="00EE3598" w:rsidRPr="005E186B" w:rsidRDefault="005E18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4.13.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отношении несовершеннолетних, указанных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подпункте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«б» пункта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2.1 Положения индивидуальная профилактическая работа, направленная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устранение причин, послуживших основанием для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учета, проводится согласно плану воспитательной работы, индивидуальному плану профилактической работы, утвержденным директором.</w:t>
      </w:r>
    </w:p>
    <w:p w:rsidR="00EE3598" w:rsidRPr="005E186B" w:rsidRDefault="005E18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 xml:space="preserve">инициативе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 xml:space="preserve"> также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индивидуальной профилактической работе могут участвовать иные органы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учреждения системы профилактики.</w:t>
      </w:r>
    </w:p>
    <w:p w:rsidR="00EE3598" w:rsidRPr="005E186B" w:rsidRDefault="005E18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4.14.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отношении всех категорий несовершеннолетних, подлежащих учету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организации, формируются наблюдательные дела.</w:t>
      </w:r>
    </w:p>
    <w:p w:rsidR="00EE3598" w:rsidRPr="005E186B" w:rsidRDefault="005E18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наблюдательному делу несовершеннолетнего приобщаются:</w:t>
      </w:r>
    </w:p>
    <w:p w:rsidR="00EE3598" w:rsidRPr="005E186B" w:rsidRDefault="005E186B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документы, содержащие сведения, послужившие основанием для учета несовершеннолетнего;</w:t>
      </w:r>
    </w:p>
    <w:p w:rsidR="00EE3598" w:rsidRPr="005E186B" w:rsidRDefault="005E186B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сведения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информировании родителей (законных представителей) несовершеннолетнего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постановке его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учет;</w:t>
      </w:r>
    </w:p>
    <w:p w:rsidR="00EE3598" w:rsidRPr="005E186B" w:rsidRDefault="005E186B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справка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установочных данных несовершеннолетнего;</w:t>
      </w:r>
    </w:p>
    <w:p w:rsidR="00EE3598" w:rsidRPr="005E186B" w:rsidRDefault="005E186B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акт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закреплении куратора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обучающимся несовершеннолетним;</w:t>
      </w:r>
    </w:p>
    <w:p w:rsidR="00EE3598" w:rsidRPr="005E186B" w:rsidRDefault="005E186B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акты обследования условий жизни несовершеннолетнего;</w:t>
      </w:r>
    </w:p>
    <w:p w:rsidR="00EE3598" w:rsidRPr="005E186B" w:rsidRDefault="005E186B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характеристики несовершеннолетнего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классного руководителя, куратора (оформляются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реже одного раза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три месяца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отражением динамики произошедших изменений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поведении);</w:t>
      </w:r>
    </w:p>
    <w:p w:rsidR="00EE3598" w:rsidRPr="005E186B" w:rsidRDefault="005E186B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сведения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динамике успеваемости несовершеннолетнего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течение учебного периода;</w:t>
      </w:r>
    </w:p>
    <w:p w:rsidR="00EE3598" w:rsidRPr="005E186B" w:rsidRDefault="005E186B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сведения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пропусках учебных занятий обучающимся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течение учебного периода (с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указанием причин отсутствия);</w:t>
      </w:r>
      <w:proofErr w:type="gramEnd"/>
    </w:p>
    <w:p w:rsidR="00EE3598" w:rsidRPr="005E186B" w:rsidRDefault="005E186B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сведения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проведении индивидуальной профилактической работы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его семьей;</w:t>
      </w:r>
    </w:p>
    <w:p w:rsidR="00EE3598" w:rsidRPr="005E186B" w:rsidRDefault="005E186B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планы, программы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иные документы индивидуального планирования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отношении несовершеннолетнего, ежеквартально актуализируемые;</w:t>
      </w:r>
    </w:p>
    <w:p w:rsidR="00EE3598" w:rsidRPr="005E186B" w:rsidRDefault="005E186B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результаты диагностик, анкетирования, тестирования несовершеннолетнего;</w:t>
      </w:r>
    </w:p>
    <w:p w:rsidR="00EE3598" w:rsidRPr="005E186B" w:rsidRDefault="005E186B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рекомендации педагога-психолога классному руководителю, социальному педагогу, педагогам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работе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несовершеннолетним, сведения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реализации;</w:t>
      </w:r>
    </w:p>
    <w:p w:rsidR="00EE3598" w:rsidRPr="005E186B" w:rsidRDefault="005E186B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отчеты, служебные записки, докладные сотрудников образовательной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иные документы, свидетельствующие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проводимой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несовершеннолетним работе;</w:t>
      </w:r>
    </w:p>
    <w:p w:rsidR="00EE3598" w:rsidRPr="005E186B" w:rsidRDefault="005E186B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сведения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организации воспитательной работы, общественно-полезной, </w:t>
      </w:r>
      <w:proofErr w:type="spellStart"/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культурно-досуговой</w:t>
      </w:r>
      <w:proofErr w:type="spellEnd"/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 xml:space="preserve"> деятельности, кружковой занятости несовершеннолетнего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организации, организациях дополнительного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иных, участии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деятельности детских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молодежных общественных организаций, движений, ученическом самоуправлении;</w:t>
      </w:r>
    </w:p>
    <w:p w:rsidR="00EE3598" w:rsidRPr="005E186B" w:rsidRDefault="005E186B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сведения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оказании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рамках межведомственного взаимодействия различных видов помощи несовершеннолетнему органами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учреждениями системы профилактики;</w:t>
      </w:r>
    </w:p>
    <w:p w:rsidR="00EE3598" w:rsidRPr="005E186B" w:rsidRDefault="005E186B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сведения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принятых решениях, примененных мерах воздействия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отношении несовершеннолетнего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итогам рассмотрения материалов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заседаниях территориальной (муниципальной) комиссии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делам несовершеннолетних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защите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прав;</w:t>
      </w:r>
    </w:p>
    <w:p w:rsidR="00EE3598" w:rsidRPr="005E186B" w:rsidRDefault="005E186B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документы, свидетельствующие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возможности снятия обучающегося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учета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 (ходатайства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снятии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учета);</w:t>
      </w:r>
    </w:p>
    <w:p w:rsidR="00EE3598" w:rsidRPr="005E186B" w:rsidRDefault="005E186B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иные документы, необходимые для организации работы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несовершеннолетним.</w:t>
      </w:r>
    </w:p>
    <w:p w:rsidR="00EE3598" w:rsidRPr="005E186B" w:rsidRDefault="005E186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E18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Основания прекращения учета</w:t>
      </w:r>
    </w:p>
    <w:p w:rsidR="00EE3598" w:rsidRPr="005E186B" w:rsidRDefault="005E18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5.1. Основаниями прекращения учета несовершеннолетних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 xml:space="preserve"> являются:</w:t>
      </w:r>
    </w:p>
    <w:p w:rsidR="00EE3598" w:rsidRPr="005E186B" w:rsidRDefault="005E18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а) прекращение образовательных отношений между несовершеннолетним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Школой;</w:t>
      </w:r>
    </w:p>
    <w:p w:rsidR="00EE3598" w:rsidRPr="005E186B" w:rsidRDefault="005E18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б) достижение 18-летнего возраста;</w:t>
      </w:r>
    </w:p>
    <w:p w:rsidR="00EE3598" w:rsidRPr="005E186B" w:rsidRDefault="005E18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в) устранение причин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условий, ставших основаниями для учета, положительная динамика поведения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улучшением ситуации.</w:t>
      </w:r>
    </w:p>
    <w:p w:rsidR="00EE3598" w:rsidRPr="005E186B" w:rsidRDefault="005E18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5.2.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отношении несовершеннолетних, указанных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подпункте «а» пункта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 xml:space="preserve">2.1 Положения, прекращение учета </w:t>
      </w:r>
      <w:proofErr w:type="gramStart"/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возможно</w:t>
      </w:r>
      <w:proofErr w:type="gramEnd"/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том числе при наличии постановления территориальной (муниципальной) комиссии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делам несовершеннолетних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защите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прав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прекращении индивидуальной профилактической работы.</w:t>
      </w:r>
    </w:p>
    <w:p w:rsidR="00EE3598" w:rsidRPr="005E186B" w:rsidRDefault="005E18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 xml:space="preserve">5.3. </w:t>
      </w:r>
      <w:proofErr w:type="gramStart"/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случае выбытия несовершеннолетнего, подлежащего учету, указанного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подпункте «а» пункта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2.1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Положения,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другую образовательную 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выявления необходимости продолжения проведения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отношении него индивидуальной профилактической 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информация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прекращении учета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приложением характеризующих материалов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 незамедлительно направляется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территориальную (муниципальную) комиссию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делам несовершеннолетних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защите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прав,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 организацию,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которой несовершеннолетний продолжает обучение.</w:t>
      </w:r>
      <w:proofErr w:type="gramEnd"/>
    </w:p>
    <w:p w:rsidR="00EE3598" w:rsidRPr="005E186B" w:rsidRDefault="005E18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5.4.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отношении несовершеннолетних, указанных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подпункте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«б» пункта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2.1 Положения, учет прекращается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мотивированному представлению (приложение 6) социального педагога, классного руководителя, педагога-психолога, направленному директору или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Совет профилактики, которое подлежит рассмотрению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срок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более пяти рабочих дней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момента поступления.</w:t>
      </w:r>
    </w:p>
    <w:p w:rsidR="00EE3598" w:rsidRPr="005E186B" w:rsidRDefault="005E18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5.5.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результатам рассмотрения представления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прекращении учета несовершеннолетнего может быть принято одно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следующих решений:</w:t>
      </w:r>
    </w:p>
    <w:p w:rsidR="00EE3598" w:rsidRDefault="005E186B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прекращении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E3598" w:rsidRPr="005E186B" w:rsidRDefault="005E186B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прекращении учета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организации </w:t>
      </w:r>
      <w:proofErr w:type="gramStart"/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контроля за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поведением несовершеннолетнего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стороны его классного руководителя, иного педагога образовательной организации (куратора);</w:t>
      </w:r>
    </w:p>
    <w:p w:rsidR="00EE3598" w:rsidRPr="005E186B" w:rsidRDefault="005E186B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прекращении учета.</w:t>
      </w:r>
    </w:p>
    <w:p w:rsidR="00EE3598" w:rsidRPr="005E186B" w:rsidRDefault="005E18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5.6.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случае принятия решения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прекращении учета несовершеннолетнего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организации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ним индивидуальной профилактической работы, направленной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устранение причин, послуживших его основанием, информация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несовершеннолетнем, подлежащем учету, передается социальному педагогу или лицу, ответственному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ведение учета, для внесения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Журнал учета.</w:t>
      </w:r>
    </w:p>
    <w:p w:rsidR="00EE3598" w:rsidRPr="005E186B" w:rsidRDefault="005E18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 xml:space="preserve">5.7. Решение директора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 xml:space="preserve"> оформляется приказом, распоряжением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либо наложением резолюции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представление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необходимости прекращения учета несовершеннолетнего. Решение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прекращении учета несовершеннолетнего Совета профилактики оформляется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виде протокола заседания.</w:t>
      </w:r>
    </w:p>
    <w:p w:rsidR="00EE3598" w:rsidRPr="005E186B" w:rsidRDefault="005E18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5.8. Решение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прекращении учета несовершеннолетнего доводится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 xml:space="preserve">сведения его родителей (законных представителей), директора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также территориальной (муниципальной) комиссии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делам несовершеннолетних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защите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прав.</w:t>
      </w:r>
    </w:p>
    <w:p w:rsidR="00EE3598" w:rsidRPr="005E186B" w:rsidRDefault="005E18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 xml:space="preserve">5.9. </w:t>
      </w:r>
      <w:proofErr w:type="gramStart"/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Социальный педагог или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осуществление учета, фиксирует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Журнале учета решение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прекращении учета несовершеннолетнего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указанием оснований,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также направляет информацию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прекращении учета несовершеннолетнего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территориальную (муниципальную) комиссию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делам несовершеннолетних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защите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прав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срок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более пяти рабочих дней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86B">
        <w:rPr>
          <w:rFonts w:hAnsi="Times New Roman" w:cs="Times New Roman"/>
          <w:color w:val="000000"/>
          <w:sz w:val="24"/>
          <w:szCs w:val="24"/>
          <w:lang w:val="ru-RU"/>
        </w:rPr>
        <w:t>момента принятия решения.</w:t>
      </w:r>
      <w:proofErr w:type="gramEnd"/>
    </w:p>
    <w:sectPr w:rsidR="00EE3598" w:rsidRPr="005E186B" w:rsidSect="005E186B">
      <w:pgSz w:w="11907" w:h="16839"/>
      <w:pgMar w:top="709" w:right="567" w:bottom="426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27B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5B46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6961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0D51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027C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A229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6A60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70B33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5A05CE"/>
    <w:rsid w:val="00035031"/>
    <w:rsid w:val="002D33B1"/>
    <w:rsid w:val="002D3591"/>
    <w:rsid w:val="003514A0"/>
    <w:rsid w:val="004F7E17"/>
    <w:rsid w:val="005A05CE"/>
    <w:rsid w:val="005E186B"/>
    <w:rsid w:val="00653AF6"/>
    <w:rsid w:val="00A3536D"/>
    <w:rsid w:val="00B73A5A"/>
    <w:rsid w:val="00E438A1"/>
    <w:rsid w:val="00EE3598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3536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53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2589</Words>
  <Characters>14759</Characters>
  <Application>Microsoft Office Word</Application>
  <DocSecurity>0</DocSecurity>
  <Lines>122</Lines>
  <Paragraphs>34</Paragraphs>
  <ScaleCrop>false</ScaleCrop>
  <Company/>
  <LinksUpToDate>false</LinksUpToDate>
  <CharactersWithSpaces>17314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Admin</cp:lastModifiedBy>
  <cp:revision>3</cp:revision>
  <cp:lastPrinted>2023-02-10T08:09:00Z</cp:lastPrinted>
  <dcterms:created xsi:type="dcterms:W3CDTF">2011-11-02T04:15:00Z</dcterms:created>
  <dcterms:modified xsi:type="dcterms:W3CDTF">2023-04-12T06:59:00Z</dcterms:modified>
</cp:coreProperties>
</file>